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54D" w:rsidRDefault="00EA354D" w:rsidP="00EA354D">
      <w:pPr>
        <w:widowControl w:val="0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47563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«ДЕТСКИЙ САД</w:t>
      </w:r>
      <w:r w:rsidR="0097443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«РУЧЕЕК» Г</w:t>
      </w:r>
      <w:r w:rsidRPr="00F475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. ШЕЛКОВСКАЯ</w:t>
      </w:r>
      <w:r w:rsidRPr="00F47563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EA354D" w:rsidRPr="00F47563" w:rsidRDefault="00EA354D" w:rsidP="00EA354D">
      <w:pPr>
        <w:widowControl w:val="0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77CC" w:rsidRDefault="00EE77CC" w:rsidP="0044204C">
      <w:pPr>
        <w:ind w:left="-284"/>
        <w:jc w:val="center"/>
      </w:pPr>
    </w:p>
    <w:tbl>
      <w:tblPr>
        <w:tblW w:w="0" w:type="auto"/>
        <w:tblInd w:w="108" w:type="dxa"/>
        <w:tblLook w:val="04A0"/>
      </w:tblPr>
      <w:tblGrid>
        <w:gridCol w:w="5386"/>
        <w:gridCol w:w="4644"/>
      </w:tblGrid>
      <w:tr w:rsidR="00EA354D" w:rsidRPr="00EA354D" w:rsidTr="004E1A36">
        <w:trPr>
          <w:trHeight w:val="1837"/>
        </w:trPr>
        <w:tc>
          <w:tcPr>
            <w:tcW w:w="5387" w:type="dxa"/>
            <w:shd w:val="clear" w:color="auto" w:fill="auto"/>
          </w:tcPr>
          <w:p w:rsidR="00EA354D" w:rsidRPr="00EA354D" w:rsidRDefault="00EA354D" w:rsidP="00EA35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EA354D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ПРИНЯТ</w:t>
            </w:r>
          </w:p>
          <w:p w:rsidR="00EA354D" w:rsidRPr="00EA354D" w:rsidRDefault="00EA354D" w:rsidP="00EA35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5103" w:hanging="5103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EA354D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на заседании</w:t>
            </w:r>
          </w:p>
          <w:p w:rsidR="00EA354D" w:rsidRPr="00EA354D" w:rsidRDefault="00EA354D" w:rsidP="00EA35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5103" w:hanging="5103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EA354D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педагогического совета</w:t>
            </w:r>
          </w:p>
          <w:p w:rsidR="00EA354D" w:rsidRPr="00EA354D" w:rsidRDefault="00EA354D" w:rsidP="00EA35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5103" w:hanging="5103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ru-RU"/>
              </w:rPr>
            </w:pPr>
            <w:r w:rsidRPr="00EA354D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(протокол </w:t>
            </w:r>
            <w:r w:rsidR="00407BF2" w:rsidRPr="006C003D">
              <w:rPr>
                <w:rFonts w:ascii="Times New Roman" w:hAnsi="Times New Roman"/>
                <w:sz w:val="28"/>
                <w:szCs w:val="28"/>
              </w:rPr>
              <w:t>от 2</w:t>
            </w:r>
            <w:bookmarkStart w:id="0" w:name="_GoBack"/>
            <w:bookmarkEnd w:id="0"/>
            <w:r w:rsidR="0097443D">
              <w:rPr>
                <w:rFonts w:ascii="Times New Roman" w:hAnsi="Times New Roman"/>
                <w:sz w:val="28"/>
                <w:szCs w:val="28"/>
              </w:rPr>
              <w:t>6.08.2025</w:t>
            </w:r>
            <w:r w:rsidRPr="006C003D">
              <w:rPr>
                <w:rFonts w:ascii="Times New Roman" w:hAnsi="Times New Roman"/>
                <w:sz w:val="28"/>
                <w:szCs w:val="28"/>
              </w:rPr>
              <w:t>г.№ 1)</w:t>
            </w:r>
          </w:p>
          <w:p w:rsidR="00EA354D" w:rsidRPr="00EA354D" w:rsidRDefault="00EA354D" w:rsidP="00EA35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p w:rsidR="00EA354D" w:rsidRPr="00EA354D" w:rsidRDefault="00EA354D" w:rsidP="00EA3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EA354D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УТВЕРЖДЕНО</w:t>
            </w:r>
          </w:p>
          <w:p w:rsidR="00EA354D" w:rsidRPr="00EA354D" w:rsidRDefault="00EA354D" w:rsidP="00EA35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EA354D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приказом МБДОУ </w:t>
            </w:r>
          </w:p>
          <w:p w:rsidR="00EA354D" w:rsidRPr="00EA354D" w:rsidRDefault="00EA354D" w:rsidP="00EA35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EA354D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«ДЕТСКИЙ САД «РУЧЕЕК» </w:t>
            </w:r>
          </w:p>
          <w:p w:rsidR="00EA354D" w:rsidRPr="00EA354D" w:rsidRDefault="00EA354D" w:rsidP="00EA354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EA354D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СТ. ШЕЛКОВСКАЯ» </w:t>
            </w:r>
          </w:p>
          <w:p w:rsidR="00EA354D" w:rsidRPr="006C003D" w:rsidRDefault="00EA354D" w:rsidP="006C003D">
            <w:pPr>
              <w:rPr>
                <w:rFonts w:ascii="Times New Roman" w:hAnsi="Times New Roman"/>
                <w:sz w:val="28"/>
                <w:szCs w:val="28"/>
              </w:rPr>
            </w:pPr>
            <w:r w:rsidRPr="006C003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97443D">
              <w:rPr>
                <w:rFonts w:ascii="Times New Roman" w:hAnsi="Times New Roman"/>
                <w:sz w:val="28"/>
                <w:szCs w:val="28"/>
              </w:rPr>
              <w:t>26.08.2025г. № 44</w:t>
            </w:r>
            <w:r w:rsidRPr="006C003D">
              <w:rPr>
                <w:rFonts w:ascii="Times New Roman" w:hAnsi="Times New Roman"/>
                <w:sz w:val="28"/>
                <w:szCs w:val="28"/>
              </w:rPr>
              <w:t>-ОД</w:t>
            </w:r>
          </w:p>
          <w:p w:rsidR="00EA354D" w:rsidRPr="00EA354D" w:rsidRDefault="00EA354D" w:rsidP="00EA354D">
            <w:pPr>
              <w:spacing w:after="0" w:line="240" w:lineRule="auto"/>
              <w:ind w:right="75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</w:tc>
      </w:tr>
    </w:tbl>
    <w:p w:rsidR="00EA354D" w:rsidRDefault="00EA354D" w:rsidP="0044204C">
      <w:pPr>
        <w:ind w:left="-284"/>
        <w:jc w:val="center"/>
      </w:pPr>
    </w:p>
    <w:p w:rsidR="00EE77CC" w:rsidRDefault="00EE77CC" w:rsidP="00EA354D"/>
    <w:p w:rsidR="00EA354D" w:rsidRDefault="00EA354D" w:rsidP="00EA354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0D8F">
        <w:rPr>
          <w:rFonts w:ascii="Times New Roman" w:hAnsi="Times New Roman"/>
          <w:sz w:val="28"/>
          <w:szCs w:val="28"/>
        </w:rPr>
        <w:t xml:space="preserve">Дополнительная общеобразовательная </w:t>
      </w:r>
    </w:p>
    <w:p w:rsidR="00EE77CC" w:rsidRDefault="00EA354D" w:rsidP="00EA354D">
      <w:pPr>
        <w:spacing w:after="0"/>
        <w:jc w:val="center"/>
        <w:rPr>
          <w:b/>
          <w:sz w:val="44"/>
          <w:szCs w:val="44"/>
        </w:rPr>
      </w:pPr>
      <w:r w:rsidRPr="008C0D8F">
        <w:rPr>
          <w:rFonts w:ascii="Times New Roman" w:hAnsi="Times New Roman"/>
          <w:sz w:val="28"/>
          <w:szCs w:val="28"/>
        </w:rPr>
        <w:t>общер</w:t>
      </w:r>
      <w:r>
        <w:rPr>
          <w:rFonts w:ascii="Times New Roman" w:hAnsi="Times New Roman"/>
          <w:sz w:val="28"/>
          <w:szCs w:val="28"/>
        </w:rPr>
        <w:t>азвивающая программа</w:t>
      </w:r>
    </w:p>
    <w:p w:rsidR="00EA354D" w:rsidRPr="00EA354D" w:rsidRDefault="00EE77CC" w:rsidP="00EA354D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EA354D">
        <w:rPr>
          <w:rFonts w:ascii="Times New Roman" w:hAnsi="Times New Roman"/>
          <w:sz w:val="28"/>
          <w:szCs w:val="28"/>
        </w:rPr>
        <w:t>«</w:t>
      </w:r>
      <w:r w:rsidR="00F73657" w:rsidRPr="00EA354D">
        <w:rPr>
          <w:rFonts w:ascii="Times New Roman" w:hAnsi="Times New Roman"/>
          <w:sz w:val="28"/>
          <w:szCs w:val="28"/>
        </w:rPr>
        <w:t>Юный  математик</w:t>
      </w:r>
      <w:r w:rsidRPr="00EA354D">
        <w:rPr>
          <w:rFonts w:ascii="Times New Roman" w:hAnsi="Times New Roman"/>
          <w:sz w:val="28"/>
          <w:szCs w:val="28"/>
        </w:rPr>
        <w:t xml:space="preserve">» </w:t>
      </w:r>
    </w:p>
    <w:p w:rsidR="00EE77CC" w:rsidRPr="00EA354D" w:rsidRDefault="00E6038D" w:rsidP="00EA354D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EA354D">
        <w:rPr>
          <w:rFonts w:ascii="Times New Roman" w:hAnsi="Times New Roman"/>
          <w:sz w:val="28"/>
          <w:szCs w:val="28"/>
        </w:rPr>
        <w:t>(для детей 5 – 7</w:t>
      </w:r>
      <w:r w:rsidR="001030F5" w:rsidRPr="00EA354D">
        <w:rPr>
          <w:rFonts w:ascii="Times New Roman" w:hAnsi="Times New Roman"/>
          <w:sz w:val="28"/>
          <w:szCs w:val="28"/>
        </w:rPr>
        <w:t xml:space="preserve"> лет</w:t>
      </w:r>
      <w:proofErr w:type="gramStart"/>
      <w:r w:rsidR="00EE77CC" w:rsidRPr="00EA354D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EE77CC" w:rsidRPr="00EA354D" w:rsidRDefault="00EE77CC" w:rsidP="00EA354D">
      <w:pPr>
        <w:spacing w:after="0" w:line="240" w:lineRule="auto"/>
        <w:ind w:left="-284"/>
        <w:rPr>
          <w:sz w:val="28"/>
          <w:szCs w:val="28"/>
        </w:rPr>
      </w:pPr>
    </w:p>
    <w:p w:rsidR="00EE77CC" w:rsidRPr="006633CA" w:rsidRDefault="00EE77CC" w:rsidP="00EA354D">
      <w:pPr>
        <w:spacing w:line="240" w:lineRule="auto"/>
        <w:ind w:left="-284"/>
        <w:rPr>
          <w:rFonts w:ascii="Times New Roman" w:hAnsi="Times New Roman"/>
          <w:sz w:val="52"/>
          <w:szCs w:val="52"/>
        </w:rPr>
      </w:pPr>
    </w:p>
    <w:p w:rsidR="00EE77CC" w:rsidRPr="00A97A75" w:rsidRDefault="00EE77CC" w:rsidP="00811BEF">
      <w:pPr>
        <w:ind w:left="-284"/>
        <w:rPr>
          <w:rFonts w:ascii="Times New Roman" w:hAnsi="Times New Roman"/>
          <w:sz w:val="28"/>
          <w:szCs w:val="28"/>
        </w:rPr>
      </w:pPr>
    </w:p>
    <w:p w:rsidR="00EE77CC" w:rsidRPr="00A97A75" w:rsidRDefault="00EE77CC" w:rsidP="00E02FB9">
      <w:pPr>
        <w:ind w:left="-284"/>
        <w:jc w:val="center"/>
        <w:rPr>
          <w:sz w:val="28"/>
          <w:szCs w:val="28"/>
        </w:rPr>
      </w:pPr>
    </w:p>
    <w:p w:rsidR="00EE77CC" w:rsidRPr="00A97A75" w:rsidRDefault="00EE77CC" w:rsidP="00E02FB9">
      <w:pPr>
        <w:pStyle w:val="af5"/>
        <w:shd w:val="clear" w:color="auto" w:fill="FFFFFF"/>
        <w:spacing w:before="75" w:beforeAutospacing="0" w:after="75" w:afterAutospacing="0" w:line="270" w:lineRule="atLeast"/>
        <w:jc w:val="center"/>
        <w:rPr>
          <w:sz w:val="28"/>
          <w:szCs w:val="28"/>
        </w:rPr>
      </w:pPr>
    </w:p>
    <w:p w:rsidR="00EE77CC" w:rsidRDefault="00EE77CC" w:rsidP="00904B62">
      <w:pPr>
        <w:rPr>
          <w:rFonts w:ascii="Times New Roman" w:hAnsi="Times New Roman"/>
          <w:sz w:val="28"/>
          <w:szCs w:val="28"/>
        </w:rPr>
      </w:pPr>
    </w:p>
    <w:p w:rsidR="00EE77CC" w:rsidRDefault="00EE77CC" w:rsidP="00811BEF">
      <w:pPr>
        <w:ind w:left="-284"/>
        <w:rPr>
          <w:rFonts w:ascii="Times New Roman" w:hAnsi="Times New Roman"/>
          <w:sz w:val="28"/>
          <w:szCs w:val="28"/>
        </w:rPr>
      </w:pPr>
    </w:p>
    <w:p w:rsidR="00EE77CC" w:rsidRDefault="00EE77CC" w:rsidP="00811BEF">
      <w:pPr>
        <w:ind w:left="-284"/>
        <w:rPr>
          <w:rFonts w:ascii="Times New Roman" w:hAnsi="Times New Roman"/>
          <w:sz w:val="28"/>
          <w:szCs w:val="28"/>
        </w:rPr>
      </w:pPr>
    </w:p>
    <w:p w:rsidR="0044204C" w:rsidRDefault="0044204C" w:rsidP="00F73657">
      <w:pPr>
        <w:pStyle w:val="ab"/>
        <w:tabs>
          <w:tab w:val="left" w:pos="0"/>
        </w:tabs>
        <w:spacing w:line="36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44204C" w:rsidRDefault="0044204C" w:rsidP="00F73657">
      <w:pPr>
        <w:pStyle w:val="ab"/>
        <w:tabs>
          <w:tab w:val="left" w:pos="0"/>
        </w:tabs>
        <w:spacing w:line="36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44204C" w:rsidRDefault="0044204C" w:rsidP="00F73657">
      <w:pPr>
        <w:pStyle w:val="ab"/>
        <w:tabs>
          <w:tab w:val="left" w:pos="0"/>
        </w:tabs>
        <w:spacing w:line="36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44204C" w:rsidRDefault="0044204C" w:rsidP="00F73657">
      <w:pPr>
        <w:pStyle w:val="ab"/>
        <w:tabs>
          <w:tab w:val="left" w:pos="0"/>
        </w:tabs>
        <w:spacing w:line="36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44204C" w:rsidRDefault="0044204C" w:rsidP="00F73657">
      <w:pPr>
        <w:pStyle w:val="ab"/>
        <w:tabs>
          <w:tab w:val="left" w:pos="0"/>
        </w:tabs>
        <w:spacing w:line="36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44204C" w:rsidRDefault="0044204C" w:rsidP="00F73657">
      <w:pPr>
        <w:pStyle w:val="ab"/>
        <w:tabs>
          <w:tab w:val="left" w:pos="0"/>
        </w:tabs>
        <w:spacing w:line="36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EA354D" w:rsidRDefault="00EA354D" w:rsidP="00F73657">
      <w:pPr>
        <w:pStyle w:val="ab"/>
        <w:tabs>
          <w:tab w:val="left" w:pos="0"/>
        </w:tabs>
        <w:spacing w:line="36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EA354D" w:rsidRDefault="00EA354D" w:rsidP="00F73657">
      <w:pPr>
        <w:pStyle w:val="ab"/>
        <w:tabs>
          <w:tab w:val="left" w:pos="0"/>
        </w:tabs>
        <w:spacing w:line="36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44204C" w:rsidRDefault="0097443D" w:rsidP="00F73657">
      <w:pPr>
        <w:pStyle w:val="ab"/>
        <w:tabs>
          <w:tab w:val="left" w:pos="0"/>
        </w:tabs>
        <w:spacing w:line="36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/>
          <w:b/>
          <w:sz w:val="28"/>
          <w:szCs w:val="28"/>
        </w:rPr>
        <w:t>.Ш</w:t>
      </w:r>
      <w:proofErr w:type="gramEnd"/>
      <w:r>
        <w:rPr>
          <w:rFonts w:ascii="Times New Roman" w:hAnsi="Times New Roman"/>
          <w:b/>
          <w:sz w:val="28"/>
          <w:szCs w:val="28"/>
        </w:rPr>
        <w:t>елковская-2025</w:t>
      </w:r>
      <w:r w:rsidR="00EA354D">
        <w:rPr>
          <w:rFonts w:ascii="Times New Roman" w:hAnsi="Times New Roman"/>
          <w:b/>
          <w:sz w:val="28"/>
          <w:szCs w:val="28"/>
        </w:rPr>
        <w:t>г.</w:t>
      </w:r>
    </w:p>
    <w:p w:rsidR="00EE77CC" w:rsidRPr="00F73657" w:rsidRDefault="00EE77CC" w:rsidP="00F73657">
      <w:pPr>
        <w:pStyle w:val="ab"/>
        <w:tabs>
          <w:tab w:val="left" w:pos="0"/>
        </w:tabs>
        <w:spacing w:line="36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F73657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EE77CC" w:rsidRPr="00F73657" w:rsidRDefault="00EE77CC" w:rsidP="00F7365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73657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F73657">
        <w:rPr>
          <w:rFonts w:ascii="Times New Roman" w:hAnsi="Times New Roman"/>
          <w:color w:val="000000"/>
          <w:sz w:val="28"/>
          <w:szCs w:val="28"/>
        </w:rPr>
        <w:t>М</w:t>
      </w:r>
      <w:r w:rsidRPr="00F73657">
        <w:rPr>
          <w:rFonts w:ascii="Times New Roman" w:hAnsi="Times New Roman"/>
          <w:color w:val="000000"/>
          <w:sz w:val="28"/>
          <w:szCs w:val="28"/>
        </w:rPr>
        <w:t xml:space="preserve">атематика </w:t>
      </w:r>
      <w:r w:rsidR="00F73657">
        <w:rPr>
          <w:rFonts w:ascii="Times New Roman" w:hAnsi="Times New Roman"/>
          <w:color w:val="000000"/>
          <w:sz w:val="28"/>
          <w:szCs w:val="28"/>
        </w:rPr>
        <w:t>всегда</w:t>
      </w:r>
      <w:r w:rsidRPr="00F73657">
        <w:rPr>
          <w:rFonts w:ascii="Times New Roman" w:hAnsi="Times New Roman"/>
          <w:color w:val="000000"/>
          <w:sz w:val="28"/>
          <w:szCs w:val="28"/>
        </w:rPr>
        <w:t xml:space="preserve"> необходима огромному числу людей различных профессий. В математике заложены огромные возможности для развития мышления детей в процессе их обучения с самого раннего возраста. Дошкольный возраст - самый благоприятный период для интенсивного развития физических и умственных функций детского организма, в том числе и для математического развития. Навыки, умения, приобретённые в дошкольный период, служат фундаментом для получения знаний и развития способностей в ста</w:t>
      </w:r>
      <w:r w:rsidR="0044204C">
        <w:rPr>
          <w:rFonts w:ascii="Times New Roman" w:hAnsi="Times New Roman"/>
          <w:color w:val="000000"/>
          <w:sz w:val="28"/>
          <w:szCs w:val="28"/>
        </w:rPr>
        <w:t xml:space="preserve">ршем возрасте - школе. </w:t>
      </w:r>
      <w:r w:rsidRPr="00F736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настоящее время проблему развития элементарных математических представлений разрабатывают как зарубежные, так и отечественные педагоги. Дети дошкольного возраста спонтанно проявляют интерес к математическим категориям, помогающим лучше ориентироваться в вещах и ситуациях, упорядочивать и </w:t>
      </w:r>
      <w:proofErr w:type="spellStart"/>
      <w:r w:rsidRPr="00F73657">
        <w:rPr>
          <w:rFonts w:ascii="Times New Roman" w:hAnsi="Times New Roman"/>
          <w:color w:val="000000"/>
          <w:sz w:val="28"/>
          <w:szCs w:val="28"/>
          <w:lang w:eastAsia="ru-RU"/>
        </w:rPr>
        <w:t>взаимосвязывать</w:t>
      </w:r>
      <w:proofErr w:type="spellEnd"/>
      <w:r w:rsidRPr="00F736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их друг с другом, формировать понятия и мышление в целом. И, поскольку в дошкольном возрасте у детей преобладает игровая деятельность, процесс развития элементарных математических представлений у детей дошкольного возраста будет более эффективен при использовании в непосредственно образовательной деятельности игровых методов и приемов. Наши дети, имеющие речевые нарушения,  часто испытывают особые затруднения при выражении своих мыслей, их последовательности, что затрудняет их математическую деятельность.</w:t>
      </w:r>
      <w:r w:rsidRPr="00F7365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736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Поскольку игровая деятельность является  ведущей   в дошкольном возрасте, у нас возникла идея создания </w:t>
      </w:r>
      <w:r w:rsidRPr="00F73657">
        <w:rPr>
          <w:rFonts w:ascii="Times New Roman" w:hAnsi="Times New Roman"/>
          <w:bCs/>
          <w:color w:val="000000"/>
          <w:sz w:val="28"/>
          <w:szCs w:val="28"/>
          <w:lang w:eastAsia="ru-RU"/>
        </w:rPr>
        <w:t>кружка «Математики»</w:t>
      </w:r>
      <w:r w:rsidRPr="00F73657">
        <w:rPr>
          <w:rFonts w:ascii="Times New Roman" w:hAnsi="Times New Roman"/>
          <w:color w:val="000000"/>
          <w:sz w:val="28"/>
          <w:szCs w:val="28"/>
          <w:lang w:eastAsia="ru-RU"/>
        </w:rPr>
        <w:t>. Главным достоинством данной формы является способ подачи материала. Используемые методические приемы, сочетание практической и игровой деятельности, решение проблемно-игровых и поисковых ситуаций способствуют формированию у детей элементарных математических представлений. Интерес детей дошкольного возраста проявляется к игровым персонажам. С этой целью вводятся знакомые детям по мультфильмам игровые персонажи, т.к. они являются элементом субкультуры детей. Помогая героям выполнять задания, дети удовлетворяют потребность в личностной заинтересованности и осознании собственной значимости. Присутствие игровых персонажей в непосредственно образовательной деятельности побуждает детей к математической деятельности, преодолению интеллектуальных трудностей.</w:t>
      </w:r>
      <w:r w:rsidRPr="00F7365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736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Особенностью непосредственно образовательной деятельности является использование рабочих тетрадей, альбомов  Большинство занятий, в которых математические задачи сочетаются с другими видами детской деятельности, носит интегрированный характер. Основной упор в обучении отводится самостоятельному решению дошкольниками поставленных задач, выбору ими приемов и средств, проверке правильности решения. Занятия предполагают также </w:t>
      </w:r>
      <w:r w:rsidRPr="00F7365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и различные формы объединения детей (пары, малые группы, вся группа) в зависимости от целей познавательной деятельности. И </w:t>
      </w:r>
      <w:proofErr w:type="gramStart"/>
      <w:r w:rsidRPr="00F73657">
        <w:rPr>
          <w:rFonts w:ascii="Times New Roman" w:hAnsi="Times New Roman"/>
          <w:color w:val="000000"/>
          <w:sz w:val="28"/>
          <w:szCs w:val="28"/>
          <w:lang w:eastAsia="ru-RU"/>
        </w:rPr>
        <w:t>дети</w:t>
      </w:r>
      <w:proofErr w:type="gramEnd"/>
      <w:r w:rsidRPr="00F736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родители с удовольствием принимают участие в математических праздниках, викторинах и конкурсах, оформляют газеты, книги-раскладушки на математические темы.  Методика «Кружка» учитывает возрастные особенности дошкольников и дидактические принципы развивающего обучения. Развивающие задачи решаются с учетом индивидуальности и темпом развития каждого ребенка. Тематика математического кружка способствует расширению словарного запаса, активизации словаря, развитию связной речи. Задания составляются таким способом, чтобы дети могли упражняться в правильном употреблении сформированных грамматических категорий, активизации отработанной лексики.</w:t>
      </w:r>
      <w:r w:rsidRPr="00F7365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73657">
        <w:rPr>
          <w:rFonts w:ascii="Times New Roman" w:hAnsi="Times New Roman"/>
          <w:color w:val="000000"/>
          <w:sz w:val="28"/>
          <w:szCs w:val="28"/>
          <w:lang w:eastAsia="ru-RU"/>
        </w:rPr>
        <w:t>Развитие математических способностей включает взаимосвязанные и взаимообусловленные представления о пространстве, форме, величине, времени, количестве, их свойствах и отношениях, которые необходимы для интеллектуального развития детей, формирования грамматического строя речи, развития связной речи, способствуют общему умственному воспитанию ребенка.  Работа кружка   </w:t>
      </w:r>
      <w:r w:rsidRPr="00F73657">
        <w:rPr>
          <w:rFonts w:ascii="Times New Roman" w:hAnsi="Times New Roman"/>
          <w:bCs/>
          <w:color w:val="000000"/>
          <w:sz w:val="28"/>
          <w:szCs w:val="28"/>
          <w:lang w:eastAsia="ru-RU"/>
        </w:rPr>
        <w:t>«Математики»</w:t>
      </w:r>
      <w:r w:rsidRPr="00F73657">
        <w:rPr>
          <w:rFonts w:ascii="Times New Roman" w:hAnsi="Times New Roman"/>
          <w:color w:val="000000"/>
          <w:sz w:val="28"/>
          <w:szCs w:val="28"/>
          <w:lang w:eastAsia="ru-RU"/>
        </w:rPr>
        <w:t>  осуществляется под руководством педагога.</w:t>
      </w:r>
      <w:r w:rsidRPr="00F73657">
        <w:rPr>
          <w:rFonts w:ascii="Times New Roman" w:hAnsi="Times New Roman"/>
          <w:sz w:val="28"/>
          <w:szCs w:val="28"/>
        </w:rPr>
        <w:t xml:space="preserve"> Основой для разработки рабочей программы по интегрированному формированию математических представлений у детей старшего дошкольного возраста стали:</w:t>
      </w:r>
    </w:p>
    <w:p w:rsidR="00EE77CC" w:rsidRPr="00F73657" w:rsidRDefault="00EE77CC" w:rsidP="00F73657">
      <w:pPr>
        <w:pStyle w:val="ab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F73657">
        <w:rPr>
          <w:rFonts w:ascii="Times New Roman" w:hAnsi="Times New Roman"/>
          <w:sz w:val="28"/>
          <w:szCs w:val="28"/>
        </w:rPr>
        <w:t xml:space="preserve"> Основная общеобразовательная программа  дошкольного образования «От рождения до школы» под ред. Н.Е. </w:t>
      </w:r>
      <w:proofErr w:type="spellStart"/>
      <w:r w:rsidRPr="00F73657">
        <w:rPr>
          <w:rFonts w:ascii="Times New Roman" w:hAnsi="Times New Roman"/>
          <w:sz w:val="28"/>
          <w:szCs w:val="28"/>
        </w:rPr>
        <w:t>Вераксы</w:t>
      </w:r>
      <w:proofErr w:type="spellEnd"/>
      <w:r w:rsidRPr="00F73657">
        <w:rPr>
          <w:rFonts w:ascii="Times New Roman" w:hAnsi="Times New Roman"/>
          <w:sz w:val="28"/>
          <w:szCs w:val="28"/>
        </w:rPr>
        <w:t>, Т.С.Комаровой, М.А. Васильевой;</w:t>
      </w:r>
    </w:p>
    <w:p w:rsidR="00EE77CC" w:rsidRPr="00F73657" w:rsidRDefault="00EE77CC" w:rsidP="00F73657">
      <w:pPr>
        <w:pStyle w:val="ab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F73657">
        <w:rPr>
          <w:rFonts w:ascii="Times New Roman" w:hAnsi="Times New Roman"/>
          <w:sz w:val="28"/>
          <w:szCs w:val="28"/>
        </w:rPr>
        <w:t>СанПиН</w:t>
      </w:r>
      <w:r w:rsidR="005426A3">
        <w:rPr>
          <w:rFonts w:ascii="Times New Roman" w:hAnsi="Times New Roman"/>
          <w:sz w:val="28"/>
          <w:szCs w:val="28"/>
        </w:rPr>
        <w:t xml:space="preserve"> </w:t>
      </w:r>
      <w:r w:rsidR="005426A3" w:rsidRPr="005426A3">
        <w:rPr>
          <w:rFonts w:ascii="Times New Roman" w:hAnsi="Times New Roman"/>
          <w:color w:val="383838"/>
          <w:sz w:val="28"/>
          <w:szCs w:val="28"/>
          <w:shd w:val="clear" w:color="auto" w:fill="F9F9F9"/>
        </w:rPr>
        <w:t>2.3/2.4.3590-20 С 1 января 2021</w:t>
      </w:r>
    </w:p>
    <w:p w:rsidR="00EE77CC" w:rsidRPr="00F73657" w:rsidRDefault="00EE77CC" w:rsidP="00F7365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3657">
        <w:rPr>
          <w:rFonts w:ascii="Times New Roman" w:hAnsi="Times New Roman"/>
          <w:color w:val="000000"/>
          <w:sz w:val="28"/>
          <w:szCs w:val="28"/>
          <w:lang w:eastAsia="ru-RU"/>
        </w:rPr>
        <w:t>Колесникова Е.В. «Программа «Математические ступеньки» ТЦ Сфера, М.2008</w:t>
      </w:r>
    </w:p>
    <w:p w:rsidR="00EE77CC" w:rsidRPr="00F73657" w:rsidRDefault="00EE77CC" w:rsidP="00F73657">
      <w:pPr>
        <w:pStyle w:val="ab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73657">
        <w:rPr>
          <w:rFonts w:ascii="Times New Roman" w:hAnsi="Times New Roman"/>
          <w:color w:val="000000"/>
          <w:sz w:val="28"/>
          <w:szCs w:val="28"/>
          <w:lang w:eastAsia="ru-RU"/>
        </w:rPr>
        <w:t>Нищева</w:t>
      </w:r>
      <w:proofErr w:type="spellEnd"/>
      <w:r w:rsidRPr="00F736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Н.В. «Программа коррекционно-развивающей работы в логопедической группе детского сада для детей с Общим недоразвитием речи (с 4 до 7 лет)» СПб, «Детство-пресс» 2007</w:t>
      </w:r>
    </w:p>
    <w:p w:rsidR="00EE77CC" w:rsidRPr="00F73657" w:rsidRDefault="00EE77CC" w:rsidP="00F7365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F73657">
        <w:rPr>
          <w:rFonts w:ascii="Times New Roman" w:hAnsi="Times New Roman"/>
          <w:color w:val="000000"/>
          <w:sz w:val="28"/>
          <w:szCs w:val="28"/>
          <w:lang w:eastAsia="ru-RU"/>
        </w:rPr>
        <w:t>Петерсон</w:t>
      </w:r>
      <w:proofErr w:type="spellEnd"/>
      <w:r w:rsidRPr="00F736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Л.Г.,  Холина Н.П. «Математика для дошкольников» М.,1993</w:t>
      </w:r>
    </w:p>
    <w:p w:rsidR="00EE77CC" w:rsidRPr="00F73657" w:rsidRDefault="00EE77CC" w:rsidP="00F7365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F73657">
        <w:rPr>
          <w:rFonts w:ascii="Times New Roman" w:hAnsi="Times New Roman"/>
          <w:color w:val="000000"/>
          <w:sz w:val="28"/>
          <w:szCs w:val="28"/>
          <w:lang w:eastAsia="ru-RU"/>
        </w:rPr>
        <w:t>Петерсон</w:t>
      </w:r>
      <w:proofErr w:type="spellEnd"/>
      <w:r w:rsidRPr="00F736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Л.Г., </w:t>
      </w:r>
      <w:proofErr w:type="spellStart"/>
      <w:r w:rsidRPr="00F73657">
        <w:rPr>
          <w:rFonts w:ascii="Times New Roman" w:hAnsi="Times New Roman"/>
          <w:color w:val="000000"/>
          <w:sz w:val="28"/>
          <w:szCs w:val="28"/>
          <w:lang w:eastAsia="ru-RU"/>
        </w:rPr>
        <w:t>Кочемасова</w:t>
      </w:r>
      <w:proofErr w:type="spellEnd"/>
      <w:r w:rsidRPr="00F736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Е.Е. «</w:t>
      </w:r>
      <w:proofErr w:type="spellStart"/>
      <w:r w:rsidRPr="00F73657">
        <w:rPr>
          <w:rFonts w:ascii="Times New Roman" w:hAnsi="Times New Roman"/>
          <w:color w:val="000000"/>
          <w:sz w:val="28"/>
          <w:szCs w:val="28"/>
          <w:lang w:eastAsia="ru-RU"/>
        </w:rPr>
        <w:t>Игралочка</w:t>
      </w:r>
      <w:proofErr w:type="spellEnd"/>
      <w:r w:rsidRPr="00F736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ступенька к школе», </w:t>
      </w:r>
      <w:proofErr w:type="spellStart"/>
      <w:r w:rsidRPr="00F73657">
        <w:rPr>
          <w:rFonts w:ascii="Times New Roman" w:hAnsi="Times New Roman"/>
          <w:color w:val="000000"/>
          <w:sz w:val="28"/>
          <w:szCs w:val="28"/>
          <w:lang w:eastAsia="ru-RU"/>
        </w:rPr>
        <w:t>Ювента</w:t>
      </w:r>
      <w:proofErr w:type="spellEnd"/>
      <w:r w:rsidRPr="00F73657">
        <w:rPr>
          <w:rFonts w:ascii="Times New Roman" w:hAnsi="Times New Roman"/>
          <w:color w:val="000000"/>
          <w:sz w:val="28"/>
          <w:szCs w:val="28"/>
          <w:lang w:eastAsia="ru-RU"/>
        </w:rPr>
        <w:t>, М.,2011</w:t>
      </w:r>
    </w:p>
    <w:p w:rsidR="00EE77CC" w:rsidRPr="00F73657" w:rsidRDefault="00EE77CC" w:rsidP="00F7365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3657">
        <w:rPr>
          <w:rFonts w:ascii="Times New Roman" w:hAnsi="Times New Roman"/>
          <w:color w:val="000000"/>
          <w:sz w:val="28"/>
          <w:szCs w:val="28"/>
          <w:lang w:eastAsia="ru-RU"/>
        </w:rPr>
        <w:t>Колесникова Е.В. «Демонстрационный материал: Математика для детей 5-6 лет» ТЦ Сфера, М.,2007</w:t>
      </w:r>
    </w:p>
    <w:p w:rsidR="00EE77CC" w:rsidRPr="00F73657" w:rsidRDefault="00EE77CC" w:rsidP="00F7365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3657">
        <w:rPr>
          <w:rFonts w:ascii="Times New Roman" w:hAnsi="Times New Roman"/>
          <w:color w:val="000000"/>
          <w:sz w:val="28"/>
          <w:szCs w:val="28"/>
        </w:rPr>
        <w:t xml:space="preserve">Новикова В.П., Тихонова Л.И. "Развивающие игры и занятия с палочками </w:t>
      </w:r>
      <w:proofErr w:type="spellStart"/>
      <w:r w:rsidRPr="00F73657">
        <w:rPr>
          <w:rFonts w:ascii="Times New Roman" w:hAnsi="Times New Roman"/>
          <w:color w:val="000000"/>
          <w:sz w:val="28"/>
          <w:szCs w:val="28"/>
        </w:rPr>
        <w:t>Кюизенера</w:t>
      </w:r>
      <w:proofErr w:type="spellEnd"/>
      <w:r w:rsidRPr="00F73657">
        <w:rPr>
          <w:rFonts w:ascii="Times New Roman" w:hAnsi="Times New Roman"/>
          <w:color w:val="000000"/>
          <w:sz w:val="28"/>
          <w:szCs w:val="28"/>
        </w:rPr>
        <w:t xml:space="preserve">. Раздаточный материал" от 3 до 7 лет, </w:t>
      </w:r>
      <w:smartTag w:uri="urn:schemas-microsoft-com:office:smarttags" w:element="metricconverter">
        <w:smartTagPr>
          <w:attr w:name="ProductID" w:val="2001 г"/>
        </w:smartTagPr>
        <w:r w:rsidRPr="00F73657">
          <w:rPr>
            <w:rFonts w:ascii="Times New Roman" w:hAnsi="Times New Roman"/>
            <w:color w:val="000000"/>
            <w:sz w:val="28"/>
            <w:szCs w:val="28"/>
          </w:rPr>
          <w:t>2008 г</w:t>
        </w:r>
      </w:smartTag>
      <w:r w:rsidRPr="00F73657">
        <w:rPr>
          <w:rFonts w:ascii="Times New Roman" w:hAnsi="Times New Roman"/>
          <w:color w:val="000000"/>
          <w:sz w:val="28"/>
          <w:szCs w:val="28"/>
        </w:rPr>
        <w:t>.</w:t>
      </w:r>
    </w:p>
    <w:p w:rsidR="00EE77CC" w:rsidRPr="00F73657" w:rsidRDefault="00EE77CC" w:rsidP="00F7365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3657">
        <w:rPr>
          <w:rFonts w:ascii="Times New Roman" w:hAnsi="Times New Roman"/>
          <w:color w:val="000000"/>
          <w:sz w:val="28"/>
          <w:szCs w:val="28"/>
        </w:rPr>
        <w:t xml:space="preserve">Михайлова З.А. «Игровые занимательные задачи», </w:t>
      </w:r>
      <w:smartTag w:uri="urn:schemas-microsoft-com:office:smarttags" w:element="metricconverter">
        <w:smartTagPr>
          <w:attr w:name="ProductID" w:val="2001 г"/>
        </w:smartTagPr>
        <w:r w:rsidRPr="00F73657">
          <w:rPr>
            <w:rFonts w:ascii="Times New Roman" w:hAnsi="Times New Roman"/>
            <w:color w:val="000000"/>
            <w:sz w:val="28"/>
            <w:szCs w:val="28"/>
          </w:rPr>
          <w:t>2008 г</w:t>
        </w:r>
      </w:smartTag>
      <w:r w:rsidRPr="00F73657">
        <w:rPr>
          <w:rFonts w:ascii="Times New Roman" w:hAnsi="Times New Roman"/>
          <w:color w:val="000000"/>
          <w:sz w:val="28"/>
          <w:szCs w:val="28"/>
        </w:rPr>
        <w:t>.</w:t>
      </w:r>
    </w:p>
    <w:p w:rsidR="00EE77CC" w:rsidRPr="00F73657" w:rsidRDefault="00EE77CC" w:rsidP="00F73657">
      <w:pPr>
        <w:shd w:val="clear" w:color="auto" w:fill="FFFFFF"/>
        <w:spacing w:after="0" w:line="240" w:lineRule="auto"/>
        <w:ind w:left="43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3657">
        <w:rPr>
          <w:rFonts w:ascii="Times New Roman" w:hAnsi="Times New Roman"/>
          <w:color w:val="000000"/>
          <w:sz w:val="28"/>
          <w:szCs w:val="28"/>
        </w:rPr>
        <w:lastRenderedPageBreak/>
        <w:t xml:space="preserve">Под ред. Б. Б. </w:t>
      </w:r>
      <w:proofErr w:type="spellStart"/>
      <w:r w:rsidRPr="00F73657">
        <w:rPr>
          <w:rFonts w:ascii="Times New Roman" w:hAnsi="Times New Roman"/>
          <w:color w:val="000000"/>
          <w:sz w:val="28"/>
          <w:szCs w:val="28"/>
        </w:rPr>
        <w:t>Финкельнтейн</w:t>
      </w:r>
      <w:proofErr w:type="spellEnd"/>
      <w:r w:rsidRPr="00F73657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Pr="00F73657">
        <w:rPr>
          <w:rFonts w:ascii="Times New Roman" w:hAnsi="Times New Roman"/>
          <w:color w:val="000000"/>
          <w:sz w:val="28"/>
          <w:szCs w:val="28"/>
        </w:rPr>
        <w:t>С-Пб</w:t>
      </w:r>
      <w:proofErr w:type="gramEnd"/>
      <w:r w:rsidRPr="00F73657">
        <w:rPr>
          <w:rFonts w:ascii="Times New Roman" w:hAnsi="Times New Roman"/>
          <w:color w:val="000000"/>
          <w:sz w:val="28"/>
          <w:szCs w:val="28"/>
        </w:rPr>
        <w:t xml:space="preserve">, ООО «Корвет», </w:t>
      </w:r>
      <w:smartTag w:uri="urn:schemas-microsoft-com:office:smarttags" w:element="metricconverter">
        <w:smartTagPr>
          <w:attr w:name="ProductID" w:val="2001 г"/>
        </w:smartTagPr>
        <w:r w:rsidRPr="00F73657">
          <w:rPr>
            <w:rFonts w:ascii="Times New Roman" w:hAnsi="Times New Roman"/>
            <w:color w:val="000000"/>
            <w:sz w:val="28"/>
            <w:szCs w:val="28"/>
          </w:rPr>
          <w:t>2001 г</w:t>
        </w:r>
      </w:smartTag>
      <w:r w:rsidRPr="00F73657">
        <w:rPr>
          <w:rFonts w:ascii="Times New Roman" w:hAnsi="Times New Roman"/>
          <w:color w:val="000000"/>
          <w:sz w:val="28"/>
          <w:szCs w:val="28"/>
        </w:rPr>
        <w:t>. «Давайте вместе поиграем».</w:t>
      </w:r>
    </w:p>
    <w:p w:rsidR="00EE77CC" w:rsidRPr="00F73657" w:rsidRDefault="00EE77CC" w:rsidP="00F73657">
      <w:pPr>
        <w:pStyle w:val="ab"/>
        <w:tabs>
          <w:tab w:val="left" w:pos="2788"/>
        </w:tabs>
        <w:ind w:left="436"/>
        <w:jc w:val="both"/>
        <w:rPr>
          <w:rFonts w:ascii="Times New Roman" w:hAnsi="Times New Roman"/>
          <w:sz w:val="28"/>
          <w:szCs w:val="28"/>
        </w:rPr>
      </w:pPr>
      <w:r w:rsidRPr="00F73657">
        <w:rPr>
          <w:rFonts w:ascii="Times New Roman" w:hAnsi="Times New Roman"/>
          <w:sz w:val="28"/>
          <w:szCs w:val="28"/>
        </w:rPr>
        <w:tab/>
      </w:r>
    </w:p>
    <w:p w:rsidR="00EE77CC" w:rsidRPr="00F73657" w:rsidRDefault="00EE77CC" w:rsidP="00F73657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E77CC" w:rsidRPr="00F73657" w:rsidRDefault="00F73657" w:rsidP="00F7365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</w:t>
      </w:r>
      <w:r w:rsidR="00EE77CC" w:rsidRPr="00F73657">
        <w:rPr>
          <w:rFonts w:ascii="Times New Roman" w:hAnsi="Times New Roman"/>
          <w:b/>
          <w:sz w:val="28"/>
          <w:szCs w:val="28"/>
        </w:rPr>
        <w:t>ель программы:</w:t>
      </w:r>
    </w:p>
    <w:p w:rsidR="00EE77CC" w:rsidRPr="00F73657" w:rsidRDefault="00EE77CC" w:rsidP="00F73657">
      <w:pPr>
        <w:pStyle w:val="ab"/>
        <w:ind w:left="0"/>
        <w:rPr>
          <w:rFonts w:ascii="Times New Roman" w:hAnsi="Times New Roman"/>
          <w:b/>
          <w:sz w:val="28"/>
          <w:szCs w:val="28"/>
        </w:rPr>
      </w:pPr>
      <w:r w:rsidRPr="00F736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Развитие </w:t>
      </w:r>
      <w:proofErr w:type="spellStart"/>
      <w:r w:rsidRPr="00F736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логико</w:t>
      </w:r>
      <w:proofErr w:type="spellEnd"/>
      <w:r w:rsidRPr="00F736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математического мышления.</w:t>
      </w: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EE77CC" w:rsidRPr="00F73657" w:rsidRDefault="00F73657" w:rsidP="00F73657">
      <w:pPr>
        <w:ind w:left="-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З</w:t>
      </w:r>
      <w:r w:rsidR="00EE77CC" w:rsidRPr="00F73657">
        <w:rPr>
          <w:rFonts w:ascii="Times New Roman" w:hAnsi="Times New Roman"/>
          <w:b/>
          <w:sz w:val="28"/>
          <w:szCs w:val="28"/>
        </w:rPr>
        <w:t>адачи первого года обучения</w:t>
      </w:r>
    </w:p>
    <w:p w:rsidR="00EE77CC" w:rsidRPr="00F73657" w:rsidRDefault="00EE77CC" w:rsidP="00F73657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73657">
        <w:rPr>
          <w:rFonts w:ascii="Times New Roman" w:hAnsi="Times New Roman"/>
          <w:color w:val="000000"/>
          <w:sz w:val="28"/>
          <w:szCs w:val="28"/>
        </w:rPr>
        <w:t>формировать навык</w:t>
      </w:r>
      <w:r w:rsidR="00F73657">
        <w:rPr>
          <w:rFonts w:ascii="Times New Roman" w:hAnsi="Times New Roman"/>
          <w:color w:val="000000"/>
          <w:sz w:val="28"/>
          <w:szCs w:val="28"/>
        </w:rPr>
        <w:t>и</w:t>
      </w:r>
      <w:r w:rsidRPr="00F73657">
        <w:rPr>
          <w:rFonts w:ascii="Times New Roman" w:hAnsi="Times New Roman"/>
          <w:color w:val="000000"/>
          <w:sz w:val="28"/>
          <w:szCs w:val="28"/>
        </w:rPr>
        <w:t xml:space="preserve"> реш</w:t>
      </w:r>
      <w:r w:rsidR="00F73657">
        <w:rPr>
          <w:rFonts w:ascii="Times New Roman" w:hAnsi="Times New Roman"/>
          <w:color w:val="000000"/>
          <w:sz w:val="28"/>
          <w:szCs w:val="28"/>
        </w:rPr>
        <w:t>ения</w:t>
      </w:r>
      <w:r w:rsidRPr="00F73657">
        <w:rPr>
          <w:rFonts w:ascii="Times New Roman" w:hAnsi="Times New Roman"/>
          <w:color w:val="000000"/>
          <w:sz w:val="28"/>
          <w:szCs w:val="28"/>
        </w:rPr>
        <w:t xml:space="preserve"> логически</w:t>
      </w:r>
      <w:r w:rsidR="00F73657">
        <w:rPr>
          <w:rFonts w:ascii="Times New Roman" w:hAnsi="Times New Roman"/>
          <w:color w:val="000000"/>
          <w:sz w:val="28"/>
          <w:szCs w:val="28"/>
        </w:rPr>
        <w:t>х задач</w:t>
      </w:r>
      <w:r w:rsidRPr="00F73657">
        <w:rPr>
          <w:rFonts w:ascii="Times New Roman" w:hAnsi="Times New Roman"/>
          <w:color w:val="000000"/>
          <w:sz w:val="28"/>
          <w:szCs w:val="28"/>
        </w:rPr>
        <w:t xml:space="preserve"> на разбиение по свойствам; </w:t>
      </w:r>
    </w:p>
    <w:p w:rsidR="00EE77CC" w:rsidRPr="00F73657" w:rsidRDefault="00EE77CC" w:rsidP="00F73657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73657">
        <w:rPr>
          <w:rFonts w:ascii="Times New Roman" w:hAnsi="Times New Roman"/>
          <w:color w:val="000000"/>
          <w:sz w:val="28"/>
          <w:szCs w:val="28"/>
        </w:rPr>
        <w:t xml:space="preserve">ознакомить детей с геометрическими фигурами и формой предметов, размером; </w:t>
      </w:r>
    </w:p>
    <w:p w:rsidR="00EE77CC" w:rsidRPr="00F73657" w:rsidRDefault="00EE77CC" w:rsidP="00F73657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73657">
        <w:rPr>
          <w:rFonts w:ascii="Times New Roman" w:hAnsi="Times New Roman"/>
          <w:color w:val="000000"/>
          <w:sz w:val="28"/>
          <w:szCs w:val="28"/>
        </w:rPr>
        <w:t xml:space="preserve">развитие мыслительных умений - сравнивать, анализировать, классифицировать, обобщать, абстрагировать, кодировать и декодировать информацию; </w:t>
      </w:r>
    </w:p>
    <w:p w:rsidR="00EE77CC" w:rsidRPr="00F73657" w:rsidRDefault="00EE77CC" w:rsidP="00F73657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73657">
        <w:rPr>
          <w:rFonts w:ascii="Times New Roman" w:hAnsi="Times New Roman"/>
          <w:color w:val="000000"/>
          <w:sz w:val="28"/>
          <w:szCs w:val="28"/>
        </w:rPr>
        <w:t xml:space="preserve">усвоение элементарных навыков алгоритмической культуры мышления; </w:t>
      </w:r>
    </w:p>
    <w:p w:rsidR="00EE77CC" w:rsidRPr="00F73657" w:rsidRDefault="00EE77CC" w:rsidP="00F73657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73657">
        <w:rPr>
          <w:rFonts w:ascii="Times New Roman" w:hAnsi="Times New Roman"/>
          <w:color w:val="000000"/>
          <w:sz w:val="28"/>
          <w:szCs w:val="28"/>
        </w:rPr>
        <w:t xml:space="preserve">развитие познавательных процессов восприятия памяти, внимания, воображения; </w:t>
      </w:r>
    </w:p>
    <w:p w:rsidR="00EE77CC" w:rsidRPr="00F73657" w:rsidRDefault="00EE77CC" w:rsidP="00F73657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73657">
        <w:rPr>
          <w:rFonts w:ascii="Times New Roman" w:hAnsi="Times New Roman"/>
          <w:color w:val="000000"/>
          <w:sz w:val="28"/>
          <w:szCs w:val="28"/>
        </w:rPr>
        <w:t xml:space="preserve">развитие творческих способностей. </w:t>
      </w:r>
    </w:p>
    <w:p w:rsidR="00EE77CC" w:rsidRPr="00F73657" w:rsidRDefault="00EE77CC" w:rsidP="00F73657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73657">
        <w:rPr>
          <w:rFonts w:ascii="Times New Roman" w:hAnsi="Times New Roman"/>
          <w:color w:val="000000"/>
          <w:sz w:val="28"/>
          <w:szCs w:val="28"/>
        </w:rPr>
        <w:t xml:space="preserve">закрепление представлений о величине; </w:t>
      </w:r>
    </w:p>
    <w:p w:rsidR="00EE77CC" w:rsidRPr="00F73657" w:rsidRDefault="00EE77CC" w:rsidP="00F73657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73657">
        <w:rPr>
          <w:rFonts w:ascii="Times New Roman" w:hAnsi="Times New Roman"/>
          <w:color w:val="000000"/>
          <w:sz w:val="28"/>
          <w:szCs w:val="28"/>
        </w:rPr>
        <w:t xml:space="preserve">развитие способности группировать предметы по цвету и величине; </w:t>
      </w:r>
    </w:p>
    <w:p w:rsidR="00EE77CC" w:rsidRPr="00F73657" w:rsidRDefault="00EE77CC" w:rsidP="00F73657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73657">
        <w:rPr>
          <w:rFonts w:ascii="Times New Roman" w:hAnsi="Times New Roman"/>
          <w:color w:val="000000"/>
          <w:sz w:val="28"/>
          <w:szCs w:val="28"/>
        </w:rPr>
        <w:t xml:space="preserve">освоение способов измерения с помощью условной мерки; </w:t>
      </w:r>
    </w:p>
    <w:p w:rsidR="00EE77CC" w:rsidRPr="00F73657" w:rsidRDefault="00EE77CC" w:rsidP="00F73657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73657">
        <w:rPr>
          <w:rFonts w:ascii="Times New Roman" w:hAnsi="Times New Roman"/>
          <w:color w:val="000000"/>
          <w:sz w:val="28"/>
          <w:szCs w:val="28"/>
        </w:rPr>
        <w:t xml:space="preserve">развитие количественных представлений, способность различать количественный и порядковый счет, устанавливать равенство и неравенство двух групп предметов; </w:t>
      </w:r>
    </w:p>
    <w:p w:rsidR="00EE77CC" w:rsidRPr="00F73657" w:rsidRDefault="00EE77CC" w:rsidP="00F73657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73657">
        <w:rPr>
          <w:rFonts w:ascii="Times New Roman" w:hAnsi="Times New Roman"/>
          <w:color w:val="000000"/>
          <w:sz w:val="28"/>
          <w:szCs w:val="28"/>
        </w:rPr>
        <w:t xml:space="preserve">развитие умения различать и называть в процессе моделирования геометрические фигуры, силуэты, предметы и другие. </w:t>
      </w:r>
    </w:p>
    <w:p w:rsidR="00EE77CC" w:rsidRPr="00F73657" w:rsidRDefault="00EE77CC" w:rsidP="00F73657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73657">
        <w:rPr>
          <w:rFonts w:ascii="Times New Roman" w:hAnsi="Times New Roman"/>
          <w:color w:val="000000"/>
          <w:sz w:val="28"/>
          <w:szCs w:val="28"/>
        </w:rPr>
        <w:t xml:space="preserve">Дать представления о числах и цифрах от 5 до 10 на основе сравнения двух множеств. </w:t>
      </w:r>
    </w:p>
    <w:p w:rsidR="00EE77CC" w:rsidRPr="00F73657" w:rsidRDefault="00EE77CC" w:rsidP="00F73657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73657">
        <w:rPr>
          <w:rFonts w:ascii="Times New Roman" w:hAnsi="Times New Roman"/>
          <w:color w:val="000000"/>
          <w:sz w:val="28"/>
          <w:szCs w:val="28"/>
        </w:rPr>
        <w:t xml:space="preserve">Продолжать считать по образцу и названному числу. </w:t>
      </w:r>
    </w:p>
    <w:p w:rsidR="00EE77CC" w:rsidRPr="00F73657" w:rsidRDefault="00EE77CC" w:rsidP="00F73657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73657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Продолжить учить понимать независимость числа от величины, расстояния, пространственного расположения предметов, направления счета. </w:t>
      </w:r>
    </w:p>
    <w:p w:rsidR="00EE77CC" w:rsidRPr="00F73657" w:rsidRDefault="00EE77CC" w:rsidP="00F73657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73657">
        <w:rPr>
          <w:rFonts w:ascii="Times New Roman" w:hAnsi="Times New Roman"/>
          <w:color w:val="000000"/>
          <w:sz w:val="28"/>
          <w:szCs w:val="28"/>
        </w:rPr>
        <w:t xml:space="preserve">Формировать навык воспроизводить количество движений по названному числу. </w:t>
      </w:r>
    </w:p>
    <w:p w:rsidR="00EE77CC" w:rsidRPr="00F73657" w:rsidRDefault="00EE77CC" w:rsidP="00F73657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73657">
        <w:rPr>
          <w:rFonts w:ascii="Times New Roman" w:hAnsi="Times New Roman"/>
          <w:color w:val="000000"/>
          <w:sz w:val="28"/>
          <w:szCs w:val="28"/>
        </w:rPr>
        <w:t xml:space="preserve">Формировать навык записывать решение задачи </w:t>
      </w:r>
      <w:r w:rsidRPr="00F73657">
        <w:rPr>
          <w:rFonts w:ascii="Times New Roman" w:hAnsi="Times New Roman"/>
          <w:i/>
          <w:iCs/>
          <w:color w:val="000000"/>
          <w:sz w:val="28"/>
          <w:szCs w:val="28"/>
        </w:rPr>
        <w:t>(загадки)</w:t>
      </w:r>
      <w:r w:rsidRPr="00F73657">
        <w:rPr>
          <w:rFonts w:ascii="Times New Roman" w:hAnsi="Times New Roman"/>
          <w:color w:val="000000"/>
          <w:sz w:val="28"/>
          <w:szCs w:val="28"/>
        </w:rPr>
        <w:t xml:space="preserve"> с помощью математических знаков и цифр. </w:t>
      </w:r>
    </w:p>
    <w:p w:rsidR="00EE77CC" w:rsidRPr="00F73657" w:rsidRDefault="00EE77CC" w:rsidP="00F73657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73657">
        <w:rPr>
          <w:rFonts w:ascii="Times New Roman" w:hAnsi="Times New Roman"/>
          <w:color w:val="000000"/>
          <w:sz w:val="28"/>
          <w:szCs w:val="28"/>
        </w:rPr>
        <w:t xml:space="preserve">Формировать навык составлять числа от 3 до 10 из двух меньших на наглядном материале. </w:t>
      </w:r>
    </w:p>
    <w:p w:rsidR="00EE77CC" w:rsidRPr="00F73657" w:rsidRDefault="00EE77CC" w:rsidP="00F73657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73657">
        <w:rPr>
          <w:rFonts w:ascii="Times New Roman" w:hAnsi="Times New Roman"/>
          <w:color w:val="000000"/>
          <w:sz w:val="28"/>
          <w:szCs w:val="28"/>
        </w:rPr>
        <w:t xml:space="preserve">Объяснить, как из неравенства сделать равенство. </w:t>
      </w:r>
    </w:p>
    <w:p w:rsidR="00EE77CC" w:rsidRPr="00F73657" w:rsidRDefault="00EE77CC" w:rsidP="00F73657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73657">
        <w:rPr>
          <w:rFonts w:ascii="Times New Roman" w:hAnsi="Times New Roman"/>
          <w:color w:val="000000"/>
          <w:sz w:val="28"/>
          <w:szCs w:val="28"/>
        </w:rPr>
        <w:t xml:space="preserve">Формировать навык устанавливать соответствие между количеством предметов и цифрой. </w:t>
      </w:r>
    </w:p>
    <w:p w:rsidR="00EE77CC" w:rsidRPr="00F73657" w:rsidRDefault="00EE77CC" w:rsidP="00F73657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73657">
        <w:rPr>
          <w:rFonts w:ascii="Times New Roman" w:hAnsi="Times New Roman"/>
          <w:color w:val="000000"/>
          <w:sz w:val="28"/>
          <w:szCs w:val="28"/>
        </w:rPr>
        <w:t xml:space="preserve">Формировать навык решать логические задачи на основе зрительного восприятия. </w:t>
      </w:r>
    </w:p>
    <w:p w:rsidR="00EE77CC" w:rsidRPr="00F73657" w:rsidRDefault="00EE77CC" w:rsidP="00F73657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73657">
        <w:rPr>
          <w:rFonts w:ascii="Times New Roman" w:hAnsi="Times New Roman"/>
          <w:color w:val="000000"/>
          <w:sz w:val="28"/>
          <w:szCs w:val="28"/>
        </w:rPr>
        <w:t xml:space="preserve">Продолжать  решать логические задачи на сравнение, классификацию, установление последовательности событий, анализ и синтез. </w:t>
      </w:r>
    </w:p>
    <w:p w:rsidR="00EE77CC" w:rsidRPr="00F73657" w:rsidRDefault="00EE77CC" w:rsidP="00F73657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73657">
        <w:rPr>
          <w:rFonts w:ascii="Times New Roman" w:hAnsi="Times New Roman"/>
          <w:color w:val="000000"/>
          <w:sz w:val="28"/>
          <w:szCs w:val="28"/>
        </w:rPr>
        <w:t xml:space="preserve">Составление геометрических фигур из палочек и преобразование их. </w:t>
      </w:r>
    </w:p>
    <w:p w:rsidR="00EE77CC" w:rsidRPr="00F73657" w:rsidRDefault="00EE77CC" w:rsidP="00F73657">
      <w:pPr>
        <w:jc w:val="both"/>
        <w:rPr>
          <w:rFonts w:ascii="Times New Roman" w:hAnsi="Times New Roman"/>
          <w:b/>
          <w:sz w:val="28"/>
          <w:szCs w:val="28"/>
        </w:rPr>
      </w:pPr>
      <w:r w:rsidRPr="00F73657">
        <w:rPr>
          <w:rFonts w:ascii="Times New Roman" w:hAnsi="Times New Roman"/>
          <w:sz w:val="28"/>
          <w:szCs w:val="28"/>
        </w:rPr>
        <w:t xml:space="preserve">                </w:t>
      </w:r>
      <w:r w:rsidRPr="00F73657">
        <w:rPr>
          <w:rFonts w:ascii="Times New Roman" w:hAnsi="Times New Roman"/>
          <w:b/>
          <w:sz w:val="28"/>
          <w:szCs w:val="28"/>
        </w:rPr>
        <w:t>Методы организации работы кружка</w:t>
      </w:r>
    </w:p>
    <w:p w:rsidR="00EE77CC" w:rsidRPr="00F73657" w:rsidRDefault="00EE77CC" w:rsidP="00F73657">
      <w:pPr>
        <w:pStyle w:val="af5"/>
        <w:shd w:val="clear" w:color="auto" w:fill="FFFFFF"/>
        <w:jc w:val="both"/>
        <w:rPr>
          <w:sz w:val="28"/>
          <w:szCs w:val="28"/>
        </w:rPr>
      </w:pPr>
      <w:r w:rsidRPr="00F73657">
        <w:rPr>
          <w:sz w:val="28"/>
          <w:szCs w:val="28"/>
        </w:rPr>
        <w:t>-Словесный метод обучения (объяснение, беседа, устное изложение, диалог, рассказ).</w:t>
      </w:r>
    </w:p>
    <w:p w:rsidR="00EE77CC" w:rsidRPr="00F73657" w:rsidRDefault="00EE77CC" w:rsidP="00F73657">
      <w:pPr>
        <w:pStyle w:val="af5"/>
        <w:shd w:val="clear" w:color="auto" w:fill="FFFFFF"/>
        <w:jc w:val="both"/>
        <w:rPr>
          <w:sz w:val="28"/>
          <w:szCs w:val="28"/>
        </w:rPr>
      </w:pPr>
      <w:r w:rsidRPr="00F73657">
        <w:rPr>
          <w:sz w:val="28"/>
          <w:szCs w:val="28"/>
        </w:rPr>
        <w:t>-Метод игры (дидактические игры, на развитие внимания, памяти, игры-конкурсы).</w:t>
      </w:r>
    </w:p>
    <w:p w:rsidR="00EE77CC" w:rsidRPr="00F73657" w:rsidRDefault="00EE77CC" w:rsidP="00F73657">
      <w:pPr>
        <w:pStyle w:val="af5"/>
        <w:shd w:val="clear" w:color="auto" w:fill="FFFFFF"/>
        <w:jc w:val="both"/>
        <w:rPr>
          <w:sz w:val="28"/>
          <w:szCs w:val="28"/>
        </w:rPr>
      </w:pPr>
      <w:r w:rsidRPr="00F73657">
        <w:rPr>
          <w:sz w:val="28"/>
          <w:szCs w:val="28"/>
        </w:rPr>
        <w:t xml:space="preserve">-Практический метод (выполнение работ на заданную тему, по инструкции). </w:t>
      </w:r>
    </w:p>
    <w:p w:rsidR="00EE77CC" w:rsidRPr="00F73657" w:rsidRDefault="00EE77CC" w:rsidP="00F73657">
      <w:pPr>
        <w:pStyle w:val="af5"/>
        <w:shd w:val="clear" w:color="auto" w:fill="FFFFFF"/>
        <w:jc w:val="both"/>
        <w:rPr>
          <w:sz w:val="28"/>
          <w:szCs w:val="28"/>
        </w:rPr>
      </w:pPr>
      <w:r w:rsidRPr="00F73657">
        <w:rPr>
          <w:sz w:val="28"/>
          <w:szCs w:val="28"/>
        </w:rPr>
        <w:t>-Наглядный метод (С помощью наглядных материалов: картин, рисунков, плакатов, фото).</w:t>
      </w:r>
    </w:p>
    <w:p w:rsidR="00EE77CC" w:rsidRPr="00F73657" w:rsidRDefault="00EE77CC" w:rsidP="00F73657">
      <w:pPr>
        <w:pStyle w:val="af5"/>
        <w:shd w:val="clear" w:color="auto" w:fill="FFFFFF"/>
        <w:jc w:val="both"/>
        <w:rPr>
          <w:sz w:val="28"/>
          <w:szCs w:val="28"/>
        </w:rPr>
      </w:pPr>
      <w:r w:rsidRPr="00F73657">
        <w:rPr>
          <w:sz w:val="28"/>
          <w:szCs w:val="28"/>
        </w:rPr>
        <w:t>- Проблемный метод Постановка проблемы и поиск решения. Творческое использование готовых заданий (предметов), самостоятельное их преобразование.</w:t>
      </w:r>
    </w:p>
    <w:p w:rsidR="00EE77CC" w:rsidRPr="00F73657" w:rsidRDefault="00EE77CC" w:rsidP="00F73657">
      <w:pPr>
        <w:pStyle w:val="af5"/>
        <w:shd w:val="clear" w:color="auto" w:fill="FFFFFF"/>
        <w:jc w:val="both"/>
        <w:rPr>
          <w:sz w:val="28"/>
          <w:szCs w:val="28"/>
        </w:rPr>
      </w:pPr>
      <w:r w:rsidRPr="00F73657">
        <w:rPr>
          <w:sz w:val="28"/>
          <w:szCs w:val="28"/>
        </w:rPr>
        <w:t>-Частично-поисковый. Решение проблемных задач с помощью педагога.</w:t>
      </w:r>
      <w:r w:rsidRPr="00F73657">
        <w:rPr>
          <w:sz w:val="28"/>
          <w:szCs w:val="28"/>
        </w:rPr>
        <w:tab/>
      </w: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F73657">
        <w:rPr>
          <w:rFonts w:ascii="Times New Roman" w:hAnsi="Times New Roman"/>
          <w:b/>
          <w:sz w:val="28"/>
          <w:szCs w:val="28"/>
        </w:rPr>
        <w:t>Методы работы</w:t>
      </w:r>
    </w:p>
    <w:p w:rsidR="00EE77CC" w:rsidRPr="00F73657" w:rsidRDefault="00EE77CC" w:rsidP="00F73657">
      <w:pPr>
        <w:pStyle w:val="af5"/>
        <w:shd w:val="clear" w:color="auto" w:fill="FFFFFF"/>
        <w:jc w:val="both"/>
        <w:rPr>
          <w:sz w:val="28"/>
          <w:szCs w:val="28"/>
        </w:rPr>
      </w:pPr>
      <w:r w:rsidRPr="00F73657">
        <w:rPr>
          <w:sz w:val="28"/>
          <w:szCs w:val="28"/>
        </w:rPr>
        <w:t>-Традиционные</w:t>
      </w:r>
    </w:p>
    <w:p w:rsidR="00EE77CC" w:rsidRPr="00F73657" w:rsidRDefault="00EE77CC" w:rsidP="00F73657">
      <w:pPr>
        <w:pStyle w:val="af5"/>
        <w:shd w:val="clear" w:color="auto" w:fill="FFFFFF"/>
        <w:jc w:val="both"/>
        <w:rPr>
          <w:sz w:val="28"/>
          <w:szCs w:val="28"/>
        </w:rPr>
      </w:pPr>
      <w:r w:rsidRPr="00F73657">
        <w:rPr>
          <w:sz w:val="28"/>
          <w:szCs w:val="28"/>
        </w:rPr>
        <w:lastRenderedPageBreak/>
        <w:t>-Комбинированные</w:t>
      </w:r>
    </w:p>
    <w:p w:rsidR="00EE77CC" w:rsidRPr="00F73657" w:rsidRDefault="00EE77CC" w:rsidP="00F73657">
      <w:pPr>
        <w:pStyle w:val="af5"/>
        <w:shd w:val="clear" w:color="auto" w:fill="FFFFFF"/>
        <w:jc w:val="both"/>
        <w:rPr>
          <w:sz w:val="28"/>
          <w:szCs w:val="28"/>
        </w:rPr>
      </w:pPr>
      <w:r w:rsidRPr="00F73657">
        <w:rPr>
          <w:sz w:val="28"/>
          <w:szCs w:val="28"/>
        </w:rPr>
        <w:t>-Практические занятия</w:t>
      </w:r>
    </w:p>
    <w:p w:rsidR="00EE77CC" w:rsidRPr="00F73657" w:rsidRDefault="00EE77CC" w:rsidP="00F73657">
      <w:pPr>
        <w:pStyle w:val="af5"/>
        <w:shd w:val="clear" w:color="auto" w:fill="FFFFFF"/>
        <w:jc w:val="both"/>
        <w:rPr>
          <w:sz w:val="28"/>
          <w:szCs w:val="28"/>
        </w:rPr>
      </w:pPr>
      <w:r w:rsidRPr="00F73657">
        <w:rPr>
          <w:sz w:val="28"/>
          <w:szCs w:val="28"/>
        </w:rPr>
        <w:t>-Игры, конкурсы</w:t>
      </w: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sz w:val="28"/>
          <w:szCs w:val="28"/>
        </w:rPr>
      </w:pPr>
      <w:r w:rsidRPr="00F73657">
        <w:rPr>
          <w:rFonts w:ascii="Times New Roman" w:hAnsi="Times New Roman"/>
          <w:b/>
          <w:sz w:val="28"/>
          <w:szCs w:val="28"/>
        </w:rPr>
        <w:t>Форма работы кружка</w:t>
      </w:r>
      <w:r w:rsidRPr="00F73657">
        <w:rPr>
          <w:rFonts w:ascii="Times New Roman" w:hAnsi="Times New Roman"/>
          <w:sz w:val="28"/>
          <w:szCs w:val="28"/>
        </w:rPr>
        <w:t xml:space="preserve"> </w:t>
      </w: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sz w:val="28"/>
          <w:szCs w:val="28"/>
        </w:rPr>
      </w:pPr>
      <w:r w:rsidRPr="00F73657">
        <w:rPr>
          <w:rFonts w:ascii="Times New Roman" w:hAnsi="Times New Roman"/>
          <w:sz w:val="28"/>
          <w:szCs w:val="28"/>
        </w:rPr>
        <w:t xml:space="preserve"> Тематическая совместная деятельность детей и педагога</w:t>
      </w: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F73657">
        <w:rPr>
          <w:rFonts w:ascii="Times New Roman" w:hAnsi="Times New Roman"/>
          <w:b/>
          <w:sz w:val="28"/>
          <w:szCs w:val="28"/>
        </w:rPr>
        <w:t>Ожидаемые результаты:</w:t>
      </w:r>
    </w:p>
    <w:p w:rsidR="00EE77CC" w:rsidRPr="00F73657" w:rsidRDefault="00EE77CC" w:rsidP="00F73657">
      <w:pPr>
        <w:pStyle w:val="af5"/>
        <w:shd w:val="clear" w:color="auto" w:fill="FFFFFF"/>
        <w:jc w:val="both"/>
        <w:rPr>
          <w:sz w:val="28"/>
          <w:szCs w:val="28"/>
        </w:rPr>
      </w:pPr>
      <w:r w:rsidRPr="00F73657">
        <w:rPr>
          <w:sz w:val="28"/>
          <w:szCs w:val="28"/>
        </w:rPr>
        <w:t xml:space="preserve">1.Ожидаемые результаты работы ориентированы не только на </w:t>
      </w:r>
      <w:proofErr w:type="spellStart"/>
      <w:r w:rsidRPr="00F73657">
        <w:rPr>
          <w:sz w:val="28"/>
          <w:szCs w:val="28"/>
        </w:rPr>
        <w:t>сформированность</w:t>
      </w:r>
      <w:proofErr w:type="spellEnd"/>
      <w:r w:rsidRPr="00F73657">
        <w:rPr>
          <w:sz w:val="28"/>
          <w:szCs w:val="28"/>
        </w:rPr>
        <w:t xml:space="preserve"> отдельных математических представлений и понятий у детей, но и на развитие умственных возможностей и способностей, чувство уверенности в своих знаниях, интереса к познанию, стремление к преодолению трудностей, интеллектуальному удовлетворению. </w:t>
      </w:r>
    </w:p>
    <w:p w:rsidR="00EE77CC" w:rsidRPr="00F73657" w:rsidRDefault="00EE77CC" w:rsidP="00F73657">
      <w:pPr>
        <w:pStyle w:val="af5"/>
        <w:shd w:val="clear" w:color="auto" w:fill="FFFFFF"/>
        <w:jc w:val="both"/>
        <w:rPr>
          <w:sz w:val="28"/>
          <w:szCs w:val="28"/>
        </w:rPr>
      </w:pPr>
      <w:r w:rsidRPr="00F73657">
        <w:rPr>
          <w:sz w:val="28"/>
          <w:szCs w:val="28"/>
        </w:rPr>
        <w:t xml:space="preserve">2.Развивая умственные способности детей, логическое мышление, умение рассуждать, отстаивать своё мнение, способность логично и обстоятельно выдвигать свои идеи, стремиться к тому, чтобы каждый ребёнок, посещающий детский сад, в дальнейшем мог стать интересным, грамотным человеком, личностью. </w:t>
      </w: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F73657">
        <w:rPr>
          <w:rFonts w:ascii="Times New Roman" w:hAnsi="Times New Roman"/>
          <w:b/>
          <w:sz w:val="28"/>
          <w:szCs w:val="28"/>
        </w:rPr>
        <w:t>Формы подведения итогов  реализации дополнительной образовательной программы:</w:t>
      </w:r>
    </w:p>
    <w:p w:rsidR="00EE77CC" w:rsidRPr="00F73657" w:rsidRDefault="00EE77CC" w:rsidP="00F73657">
      <w:pPr>
        <w:pStyle w:val="ab"/>
        <w:tabs>
          <w:tab w:val="left" w:pos="5239"/>
        </w:tabs>
        <w:ind w:left="-284"/>
        <w:jc w:val="both"/>
        <w:rPr>
          <w:rFonts w:ascii="Times New Roman" w:hAnsi="Times New Roman"/>
          <w:sz w:val="28"/>
          <w:szCs w:val="28"/>
        </w:rPr>
      </w:pPr>
      <w:r w:rsidRPr="00F73657">
        <w:rPr>
          <w:rFonts w:ascii="Times New Roman" w:hAnsi="Times New Roman"/>
          <w:sz w:val="28"/>
          <w:szCs w:val="28"/>
        </w:rPr>
        <w:t>-Диагностика вначале и в конце учебного года.</w:t>
      </w:r>
    </w:p>
    <w:p w:rsidR="00EE77CC" w:rsidRPr="00F73657" w:rsidRDefault="00EE77CC" w:rsidP="00F73657">
      <w:pPr>
        <w:pStyle w:val="ab"/>
        <w:tabs>
          <w:tab w:val="left" w:pos="5239"/>
        </w:tabs>
        <w:ind w:left="-284"/>
        <w:jc w:val="both"/>
        <w:rPr>
          <w:rFonts w:ascii="Times New Roman" w:hAnsi="Times New Roman"/>
          <w:sz w:val="28"/>
          <w:szCs w:val="28"/>
        </w:rPr>
      </w:pPr>
      <w:r w:rsidRPr="00F73657">
        <w:rPr>
          <w:rFonts w:ascii="Times New Roman" w:hAnsi="Times New Roman"/>
          <w:sz w:val="28"/>
          <w:szCs w:val="28"/>
        </w:rPr>
        <w:t xml:space="preserve">-Итоговое занятие для педагогов </w:t>
      </w:r>
    </w:p>
    <w:p w:rsidR="00EE77CC" w:rsidRPr="00F73657" w:rsidRDefault="00EE77CC" w:rsidP="00F73657">
      <w:pPr>
        <w:pStyle w:val="ab"/>
        <w:tabs>
          <w:tab w:val="left" w:pos="5239"/>
        </w:tabs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F73657">
        <w:rPr>
          <w:rFonts w:ascii="Times New Roman" w:hAnsi="Times New Roman"/>
          <w:b/>
          <w:sz w:val="28"/>
          <w:szCs w:val="28"/>
        </w:rPr>
        <w:tab/>
      </w:r>
    </w:p>
    <w:p w:rsidR="00EE77CC" w:rsidRPr="00F73657" w:rsidRDefault="00EE77CC" w:rsidP="00F73657">
      <w:pPr>
        <w:pStyle w:val="ab"/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F73657">
        <w:rPr>
          <w:rFonts w:ascii="Times New Roman" w:hAnsi="Times New Roman"/>
          <w:b/>
          <w:sz w:val="28"/>
          <w:szCs w:val="28"/>
        </w:rPr>
        <w:t xml:space="preserve">Работа с родителями: </w:t>
      </w:r>
    </w:p>
    <w:p w:rsidR="00EE77CC" w:rsidRPr="00F73657" w:rsidRDefault="00EE77CC" w:rsidP="00F73657">
      <w:pPr>
        <w:pStyle w:val="ab"/>
        <w:ind w:left="-284"/>
        <w:jc w:val="both"/>
        <w:rPr>
          <w:rFonts w:ascii="Times New Roman" w:hAnsi="Times New Roman"/>
          <w:sz w:val="28"/>
          <w:szCs w:val="28"/>
        </w:rPr>
      </w:pPr>
      <w:r w:rsidRPr="00F73657">
        <w:rPr>
          <w:rFonts w:ascii="Times New Roman" w:hAnsi="Times New Roman"/>
          <w:b/>
          <w:sz w:val="28"/>
          <w:szCs w:val="28"/>
        </w:rPr>
        <w:t xml:space="preserve"> </w:t>
      </w:r>
      <w:r w:rsidRPr="00F73657">
        <w:rPr>
          <w:rFonts w:ascii="Times New Roman" w:hAnsi="Times New Roman"/>
          <w:sz w:val="28"/>
          <w:szCs w:val="28"/>
        </w:rPr>
        <w:t>Родительские собрания, консультации, анкетирование, размещение наглядной информации.</w:t>
      </w:r>
    </w:p>
    <w:p w:rsidR="00EE77CC" w:rsidRPr="00F73657" w:rsidRDefault="00EE77CC" w:rsidP="00F73657">
      <w:pPr>
        <w:pStyle w:val="ab"/>
        <w:ind w:left="-284"/>
        <w:jc w:val="both"/>
        <w:rPr>
          <w:rFonts w:ascii="Times New Roman" w:hAnsi="Times New Roman"/>
          <w:sz w:val="28"/>
          <w:szCs w:val="28"/>
        </w:rPr>
      </w:pPr>
    </w:p>
    <w:p w:rsidR="00EE77CC" w:rsidRPr="00F73657" w:rsidRDefault="00EE77CC" w:rsidP="00F73657">
      <w:pPr>
        <w:jc w:val="both"/>
        <w:rPr>
          <w:rFonts w:ascii="Times New Roman" w:hAnsi="Times New Roman"/>
          <w:sz w:val="28"/>
          <w:szCs w:val="28"/>
        </w:rPr>
      </w:pPr>
      <w:r w:rsidRPr="00F73657">
        <w:rPr>
          <w:rFonts w:ascii="Times New Roman" w:hAnsi="Times New Roman"/>
          <w:b/>
          <w:sz w:val="28"/>
          <w:szCs w:val="28"/>
        </w:rPr>
        <w:t>Материалы, инструменты, оборудование, необходимые для  реализации программы:</w:t>
      </w:r>
      <w:r w:rsidRPr="00F73657">
        <w:rPr>
          <w:rFonts w:ascii="Times New Roman" w:hAnsi="Times New Roman"/>
          <w:sz w:val="28"/>
          <w:szCs w:val="28"/>
        </w:rPr>
        <w:t xml:space="preserve"> </w:t>
      </w:r>
    </w:p>
    <w:p w:rsidR="00EE77CC" w:rsidRPr="00F73657" w:rsidRDefault="00EE77CC" w:rsidP="00F73657">
      <w:pPr>
        <w:jc w:val="both"/>
        <w:rPr>
          <w:rFonts w:ascii="Times New Roman" w:hAnsi="Times New Roman"/>
          <w:sz w:val="28"/>
          <w:szCs w:val="28"/>
        </w:rPr>
      </w:pPr>
      <w:r w:rsidRPr="00F73657">
        <w:rPr>
          <w:rFonts w:ascii="Times New Roman" w:hAnsi="Times New Roman"/>
          <w:sz w:val="28"/>
          <w:szCs w:val="28"/>
        </w:rPr>
        <w:t>- Цветные счетные палочки;</w:t>
      </w:r>
    </w:p>
    <w:p w:rsidR="00EE77CC" w:rsidRPr="00F73657" w:rsidRDefault="00EE77CC" w:rsidP="00F73657">
      <w:pPr>
        <w:jc w:val="both"/>
        <w:rPr>
          <w:rFonts w:ascii="Times New Roman" w:hAnsi="Times New Roman"/>
          <w:sz w:val="28"/>
          <w:szCs w:val="28"/>
        </w:rPr>
      </w:pPr>
      <w:r w:rsidRPr="00F73657">
        <w:rPr>
          <w:rFonts w:ascii="Times New Roman" w:hAnsi="Times New Roman"/>
          <w:sz w:val="28"/>
          <w:szCs w:val="28"/>
        </w:rPr>
        <w:t xml:space="preserve">- Цветные счетные палочки </w:t>
      </w:r>
      <w:proofErr w:type="spellStart"/>
      <w:r w:rsidRPr="00F73657">
        <w:rPr>
          <w:rFonts w:ascii="Times New Roman" w:hAnsi="Times New Roman"/>
          <w:sz w:val="28"/>
          <w:szCs w:val="28"/>
        </w:rPr>
        <w:t>Кюизенера</w:t>
      </w:r>
      <w:proofErr w:type="spellEnd"/>
      <w:r w:rsidRPr="00F73657">
        <w:rPr>
          <w:rFonts w:ascii="Times New Roman" w:hAnsi="Times New Roman"/>
          <w:sz w:val="28"/>
          <w:szCs w:val="28"/>
        </w:rPr>
        <w:t>;</w:t>
      </w:r>
    </w:p>
    <w:p w:rsidR="00EE77CC" w:rsidRPr="00F73657" w:rsidRDefault="00EE77CC" w:rsidP="00F73657">
      <w:pPr>
        <w:jc w:val="both"/>
        <w:rPr>
          <w:rFonts w:ascii="Times New Roman" w:hAnsi="Times New Roman"/>
          <w:sz w:val="28"/>
          <w:szCs w:val="28"/>
        </w:rPr>
      </w:pPr>
      <w:r w:rsidRPr="00F73657">
        <w:rPr>
          <w:rFonts w:ascii="Times New Roman" w:hAnsi="Times New Roman"/>
          <w:sz w:val="28"/>
          <w:szCs w:val="28"/>
        </w:rPr>
        <w:lastRenderedPageBreak/>
        <w:t>- Объемные геометрические фигуры;</w:t>
      </w:r>
    </w:p>
    <w:p w:rsidR="00EE77CC" w:rsidRPr="00F73657" w:rsidRDefault="00EE77CC" w:rsidP="00F73657">
      <w:pPr>
        <w:jc w:val="both"/>
        <w:rPr>
          <w:rFonts w:ascii="Times New Roman" w:hAnsi="Times New Roman"/>
          <w:sz w:val="28"/>
          <w:szCs w:val="28"/>
        </w:rPr>
      </w:pPr>
      <w:r w:rsidRPr="00F73657">
        <w:rPr>
          <w:rFonts w:ascii="Times New Roman" w:hAnsi="Times New Roman"/>
          <w:sz w:val="28"/>
          <w:szCs w:val="28"/>
        </w:rPr>
        <w:t>- Шаблоны из геометрических фигур;</w:t>
      </w:r>
    </w:p>
    <w:p w:rsidR="00EE77CC" w:rsidRPr="00F73657" w:rsidRDefault="00EE77CC" w:rsidP="00F73657">
      <w:pPr>
        <w:jc w:val="both"/>
        <w:rPr>
          <w:rFonts w:ascii="Times New Roman" w:hAnsi="Times New Roman"/>
          <w:sz w:val="28"/>
          <w:szCs w:val="28"/>
        </w:rPr>
      </w:pPr>
      <w:r w:rsidRPr="00F73657">
        <w:rPr>
          <w:rFonts w:ascii="Times New Roman" w:hAnsi="Times New Roman"/>
          <w:sz w:val="28"/>
          <w:szCs w:val="28"/>
        </w:rPr>
        <w:t>- Раздаточный материал (цифры);</w:t>
      </w:r>
    </w:p>
    <w:p w:rsidR="00EE77CC" w:rsidRPr="00F73657" w:rsidRDefault="00EE77CC" w:rsidP="00F73657">
      <w:pPr>
        <w:jc w:val="both"/>
        <w:rPr>
          <w:rFonts w:ascii="Times New Roman" w:hAnsi="Times New Roman"/>
          <w:sz w:val="28"/>
          <w:szCs w:val="28"/>
        </w:rPr>
      </w:pPr>
      <w:r w:rsidRPr="00F73657">
        <w:rPr>
          <w:rFonts w:ascii="Times New Roman" w:hAnsi="Times New Roman"/>
          <w:sz w:val="28"/>
          <w:szCs w:val="28"/>
        </w:rPr>
        <w:t xml:space="preserve">- Блоки </w:t>
      </w:r>
      <w:proofErr w:type="spellStart"/>
      <w:r w:rsidRPr="00F73657">
        <w:rPr>
          <w:rFonts w:ascii="Times New Roman" w:hAnsi="Times New Roman"/>
          <w:sz w:val="28"/>
          <w:szCs w:val="28"/>
        </w:rPr>
        <w:t>Дьенеша</w:t>
      </w:r>
      <w:proofErr w:type="spellEnd"/>
      <w:r w:rsidRPr="00F73657">
        <w:rPr>
          <w:rFonts w:ascii="Times New Roman" w:hAnsi="Times New Roman"/>
          <w:sz w:val="28"/>
          <w:szCs w:val="28"/>
        </w:rPr>
        <w:t>;</w:t>
      </w:r>
    </w:p>
    <w:p w:rsidR="00EE77CC" w:rsidRPr="00F73657" w:rsidRDefault="00EE77CC" w:rsidP="00F73657">
      <w:pPr>
        <w:jc w:val="both"/>
        <w:rPr>
          <w:rFonts w:ascii="Times New Roman" w:hAnsi="Times New Roman"/>
          <w:sz w:val="28"/>
          <w:szCs w:val="28"/>
        </w:rPr>
      </w:pPr>
      <w:r w:rsidRPr="00F73657">
        <w:rPr>
          <w:rFonts w:ascii="Times New Roman" w:hAnsi="Times New Roman"/>
          <w:sz w:val="28"/>
          <w:szCs w:val="28"/>
        </w:rPr>
        <w:t>- Рабочие тетради;</w:t>
      </w:r>
    </w:p>
    <w:p w:rsidR="00EE77CC" w:rsidRPr="00F73657" w:rsidRDefault="00EE77CC" w:rsidP="00F73657">
      <w:pPr>
        <w:jc w:val="both"/>
        <w:rPr>
          <w:rFonts w:ascii="Times New Roman" w:hAnsi="Times New Roman"/>
          <w:sz w:val="28"/>
          <w:szCs w:val="28"/>
        </w:rPr>
      </w:pPr>
      <w:r w:rsidRPr="00F73657">
        <w:rPr>
          <w:rFonts w:ascii="Times New Roman" w:hAnsi="Times New Roman"/>
          <w:sz w:val="28"/>
          <w:szCs w:val="28"/>
        </w:rPr>
        <w:t>- Цветные и простые карандаши.</w:t>
      </w:r>
    </w:p>
    <w:p w:rsidR="00EE77CC" w:rsidRDefault="00EE77CC" w:rsidP="00863BF9">
      <w:pPr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F73657">
        <w:rPr>
          <w:rFonts w:ascii="Times New Roman" w:hAnsi="Times New Roman"/>
          <w:b/>
          <w:sz w:val="28"/>
          <w:szCs w:val="28"/>
        </w:rPr>
        <w:t>Учебно-методический план дополнительной образовательной программы</w:t>
      </w:r>
    </w:p>
    <w:p w:rsidR="00863BF9" w:rsidRPr="00863BF9" w:rsidRDefault="00863BF9" w:rsidP="00863BF9">
      <w:pPr>
        <w:ind w:left="-284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8"/>
        <w:gridCol w:w="4252"/>
        <w:gridCol w:w="2835"/>
        <w:gridCol w:w="1419"/>
      </w:tblGrid>
      <w:tr w:rsidR="00863BF9" w:rsidRPr="00F73657" w:rsidTr="00FE0974">
        <w:trPr>
          <w:trHeight w:val="654"/>
        </w:trPr>
        <w:tc>
          <w:tcPr>
            <w:tcW w:w="818" w:type="dxa"/>
          </w:tcPr>
          <w:p w:rsidR="00863BF9" w:rsidRPr="00863BF9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63BF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2" w:type="dxa"/>
          </w:tcPr>
          <w:p w:rsidR="00863BF9" w:rsidRPr="00863BF9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63BF9">
              <w:rPr>
                <w:rFonts w:ascii="Times New Roman" w:hAnsi="Times New Roman"/>
                <w:b/>
                <w:sz w:val="28"/>
                <w:szCs w:val="28"/>
              </w:rPr>
              <w:t xml:space="preserve">  Наименование темы</w:t>
            </w:r>
          </w:p>
        </w:tc>
        <w:tc>
          <w:tcPr>
            <w:tcW w:w="2835" w:type="dxa"/>
          </w:tcPr>
          <w:p w:rsidR="00863BF9" w:rsidRPr="00863BF9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63BF9">
              <w:rPr>
                <w:rFonts w:ascii="Times New Roman" w:hAnsi="Times New Roman"/>
                <w:b/>
                <w:sz w:val="28"/>
                <w:szCs w:val="28"/>
              </w:rPr>
              <w:t xml:space="preserve">    Количество часов </w:t>
            </w:r>
          </w:p>
        </w:tc>
        <w:tc>
          <w:tcPr>
            <w:tcW w:w="1419" w:type="dxa"/>
          </w:tcPr>
          <w:p w:rsidR="00863BF9" w:rsidRPr="00863BF9" w:rsidRDefault="00863BF9" w:rsidP="00863B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3BF9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</w:tr>
      <w:tr w:rsidR="00863BF9" w:rsidRPr="00F73657" w:rsidTr="00863BF9">
        <w:tc>
          <w:tcPr>
            <w:tcW w:w="818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52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 xml:space="preserve">«Диагностика» </w:t>
            </w:r>
          </w:p>
        </w:tc>
        <w:tc>
          <w:tcPr>
            <w:tcW w:w="2835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 xml:space="preserve">              2</w:t>
            </w:r>
          </w:p>
        </w:tc>
        <w:tc>
          <w:tcPr>
            <w:tcW w:w="1419" w:type="dxa"/>
            <w:vMerge w:val="restart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863BF9" w:rsidRPr="00F73657" w:rsidTr="00863BF9">
        <w:tc>
          <w:tcPr>
            <w:tcW w:w="818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52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«Повторяем пройденное»</w:t>
            </w:r>
          </w:p>
        </w:tc>
        <w:tc>
          <w:tcPr>
            <w:tcW w:w="2835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 xml:space="preserve">              1</w:t>
            </w:r>
          </w:p>
        </w:tc>
        <w:tc>
          <w:tcPr>
            <w:tcW w:w="1419" w:type="dxa"/>
            <w:vMerge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3BF9" w:rsidRPr="00F73657" w:rsidTr="00863BF9">
        <w:tc>
          <w:tcPr>
            <w:tcW w:w="818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52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 xml:space="preserve">«Число и цифра 1.» </w:t>
            </w:r>
          </w:p>
        </w:tc>
        <w:tc>
          <w:tcPr>
            <w:tcW w:w="2835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 xml:space="preserve">              1</w:t>
            </w:r>
          </w:p>
        </w:tc>
        <w:tc>
          <w:tcPr>
            <w:tcW w:w="1419" w:type="dxa"/>
            <w:vMerge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3BF9" w:rsidRPr="00F73657" w:rsidTr="00863BF9">
        <w:tc>
          <w:tcPr>
            <w:tcW w:w="818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52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«Число и цифра 2, знаки +,</w:t>
            </w:r>
            <w:r w:rsidRPr="00F73657">
              <w:rPr>
                <w:rFonts w:ascii="Times New Roman" w:hAnsi="Times New Roman"/>
                <w:sz w:val="28"/>
                <w:szCs w:val="28"/>
                <w:lang w:val="en-US"/>
              </w:rPr>
              <w:t>=</w:t>
            </w:r>
            <w:r w:rsidRPr="00F7365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 xml:space="preserve">              1</w:t>
            </w:r>
          </w:p>
        </w:tc>
        <w:tc>
          <w:tcPr>
            <w:tcW w:w="1419" w:type="dxa"/>
            <w:vMerge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3BF9" w:rsidRPr="00F73657" w:rsidTr="00863BF9">
        <w:tc>
          <w:tcPr>
            <w:tcW w:w="818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252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«Числа и цифры 1,2,3; соотнесение количества предметов с цифрой»</w:t>
            </w:r>
          </w:p>
        </w:tc>
        <w:tc>
          <w:tcPr>
            <w:tcW w:w="2835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 xml:space="preserve">              1</w:t>
            </w:r>
          </w:p>
          <w:p w:rsidR="00863BF9" w:rsidRPr="00F73657" w:rsidRDefault="00863BF9" w:rsidP="00F736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vMerge w:val="restart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863BF9" w:rsidRPr="00F73657" w:rsidTr="00863BF9">
        <w:tc>
          <w:tcPr>
            <w:tcW w:w="818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252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«Числа и цифры 1,2,3; соотнесение количества предметов с цифрой»</w:t>
            </w:r>
          </w:p>
        </w:tc>
        <w:tc>
          <w:tcPr>
            <w:tcW w:w="2835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 xml:space="preserve">              1</w:t>
            </w:r>
          </w:p>
          <w:p w:rsidR="00863BF9" w:rsidRPr="00F73657" w:rsidRDefault="00863BF9" w:rsidP="00F736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3BF9" w:rsidRPr="00F73657" w:rsidTr="00863BF9">
        <w:tc>
          <w:tcPr>
            <w:tcW w:w="818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2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«Числа и цифры 1,2,3,4,5;знаки =,+; независимость числа от величины предметов; состав числа 5 из двух меньших»</w:t>
            </w:r>
          </w:p>
        </w:tc>
        <w:tc>
          <w:tcPr>
            <w:tcW w:w="2835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 xml:space="preserve">              1</w:t>
            </w:r>
          </w:p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1419" w:type="dxa"/>
            <w:vMerge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3BF9" w:rsidRPr="00F73657" w:rsidTr="00863BF9">
        <w:tc>
          <w:tcPr>
            <w:tcW w:w="818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2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«Число и цифра 6»</w:t>
            </w:r>
          </w:p>
        </w:tc>
        <w:tc>
          <w:tcPr>
            <w:tcW w:w="2835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 xml:space="preserve">              1</w:t>
            </w:r>
          </w:p>
        </w:tc>
        <w:tc>
          <w:tcPr>
            <w:tcW w:w="1419" w:type="dxa"/>
            <w:vMerge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3BF9" w:rsidRPr="00F73657" w:rsidTr="00863BF9">
        <w:tc>
          <w:tcPr>
            <w:tcW w:w="818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2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 xml:space="preserve">«Числа и цифры 4,5,6;знаки </w:t>
            </w:r>
            <w:r w:rsidRPr="00F73657">
              <w:rPr>
                <w:rFonts w:ascii="Times New Roman" w:hAnsi="Times New Roman"/>
                <w:sz w:val="28"/>
                <w:szCs w:val="28"/>
                <w:lang w:val="en-US"/>
              </w:rPr>
              <w:t>&lt;</w:t>
            </w:r>
            <w:r w:rsidRPr="00F73657">
              <w:rPr>
                <w:rFonts w:ascii="Times New Roman" w:hAnsi="Times New Roman"/>
                <w:sz w:val="28"/>
                <w:szCs w:val="28"/>
              </w:rPr>
              <w:t>,</w:t>
            </w:r>
            <w:r w:rsidRPr="00F7365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&gt;</w:t>
            </w:r>
            <w:r w:rsidRPr="00F73657">
              <w:rPr>
                <w:rFonts w:ascii="Times New Roman" w:hAnsi="Times New Roman"/>
                <w:sz w:val="28"/>
                <w:szCs w:val="28"/>
              </w:rPr>
              <w:t>,=»</w:t>
            </w:r>
          </w:p>
        </w:tc>
        <w:tc>
          <w:tcPr>
            <w:tcW w:w="2835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 xml:space="preserve">              1</w:t>
            </w:r>
          </w:p>
        </w:tc>
        <w:tc>
          <w:tcPr>
            <w:tcW w:w="1419" w:type="dxa"/>
            <w:vMerge w:val="restart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863BF9" w:rsidRPr="00F73657" w:rsidTr="00863BF9">
        <w:tc>
          <w:tcPr>
            <w:tcW w:w="818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252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«Установление соответствия между числом, цифрой и количеством предметов»</w:t>
            </w:r>
          </w:p>
        </w:tc>
        <w:tc>
          <w:tcPr>
            <w:tcW w:w="2835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 xml:space="preserve">               1</w:t>
            </w:r>
          </w:p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1419" w:type="dxa"/>
            <w:vMerge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3BF9" w:rsidRPr="00F73657" w:rsidTr="00863BF9">
        <w:tc>
          <w:tcPr>
            <w:tcW w:w="818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252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«Числа и цифры 1,2,3,4,5,0, знак -»</w:t>
            </w:r>
          </w:p>
        </w:tc>
        <w:tc>
          <w:tcPr>
            <w:tcW w:w="2835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 xml:space="preserve">               1</w:t>
            </w:r>
          </w:p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1419" w:type="dxa"/>
            <w:vMerge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3BF9" w:rsidRPr="00F73657" w:rsidTr="00863BF9">
        <w:tc>
          <w:tcPr>
            <w:tcW w:w="818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252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«Числа и цифры 0,4,5,6; решение задачи, сравнение чисел»</w:t>
            </w:r>
          </w:p>
        </w:tc>
        <w:tc>
          <w:tcPr>
            <w:tcW w:w="2835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 xml:space="preserve">               1</w:t>
            </w:r>
          </w:p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1419" w:type="dxa"/>
            <w:vMerge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3BF9" w:rsidRPr="00F73657" w:rsidTr="00863BF9">
        <w:tc>
          <w:tcPr>
            <w:tcW w:w="818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252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«Цифра 7»</w:t>
            </w:r>
          </w:p>
        </w:tc>
        <w:tc>
          <w:tcPr>
            <w:tcW w:w="2835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 xml:space="preserve">               1</w:t>
            </w:r>
          </w:p>
        </w:tc>
        <w:tc>
          <w:tcPr>
            <w:tcW w:w="1419" w:type="dxa"/>
            <w:vMerge w:val="restart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863BF9" w:rsidRPr="00F73657" w:rsidTr="00863BF9">
        <w:tc>
          <w:tcPr>
            <w:tcW w:w="818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252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«Состав числа 7 из двух меньших»</w:t>
            </w:r>
          </w:p>
        </w:tc>
        <w:tc>
          <w:tcPr>
            <w:tcW w:w="2835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 xml:space="preserve">               1</w:t>
            </w:r>
          </w:p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1419" w:type="dxa"/>
            <w:vMerge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3BF9" w:rsidRPr="00F73657" w:rsidTr="00863BF9">
        <w:tc>
          <w:tcPr>
            <w:tcW w:w="818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4252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«Числа и цифры 1 – 8 »</w:t>
            </w:r>
          </w:p>
        </w:tc>
        <w:tc>
          <w:tcPr>
            <w:tcW w:w="2835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 xml:space="preserve">                1</w:t>
            </w:r>
          </w:p>
        </w:tc>
        <w:tc>
          <w:tcPr>
            <w:tcW w:w="1419" w:type="dxa"/>
            <w:vMerge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3BF9" w:rsidRPr="00F73657" w:rsidTr="00863BF9">
        <w:tc>
          <w:tcPr>
            <w:tcW w:w="818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252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«Порядковый счет, сложение числа 8 из двух меньших»</w:t>
            </w:r>
          </w:p>
        </w:tc>
        <w:tc>
          <w:tcPr>
            <w:tcW w:w="2835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 xml:space="preserve">                1</w:t>
            </w:r>
          </w:p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1419" w:type="dxa"/>
            <w:vMerge w:val="restart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863BF9" w:rsidRPr="00F73657" w:rsidTr="00863BF9">
        <w:tc>
          <w:tcPr>
            <w:tcW w:w="818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252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«Решение примеров на сложение и вычитание, овал»</w:t>
            </w:r>
          </w:p>
        </w:tc>
        <w:tc>
          <w:tcPr>
            <w:tcW w:w="2835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 xml:space="preserve">                1</w:t>
            </w:r>
          </w:p>
          <w:p w:rsidR="00863BF9" w:rsidRPr="00F73657" w:rsidRDefault="00863BF9" w:rsidP="00F736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3BF9" w:rsidRPr="00F73657" w:rsidTr="00863BF9">
        <w:tc>
          <w:tcPr>
            <w:tcW w:w="818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4252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«Порядковый счет, геометрические фигуры»</w:t>
            </w:r>
          </w:p>
        </w:tc>
        <w:tc>
          <w:tcPr>
            <w:tcW w:w="2835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 xml:space="preserve">                1</w:t>
            </w:r>
          </w:p>
          <w:p w:rsidR="00863BF9" w:rsidRPr="00F73657" w:rsidRDefault="00863BF9" w:rsidP="00F736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3BF9" w:rsidRPr="00F73657" w:rsidTr="00863BF9">
        <w:tc>
          <w:tcPr>
            <w:tcW w:w="818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252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«Счет до девяти»</w:t>
            </w:r>
          </w:p>
        </w:tc>
        <w:tc>
          <w:tcPr>
            <w:tcW w:w="2835" w:type="dxa"/>
            <w:vMerge w:val="restart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 xml:space="preserve">                1</w:t>
            </w:r>
          </w:p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 xml:space="preserve">                1</w:t>
            </w:r>
          </w:p>
        </w:tc>
        <w:tc>
          <w:tcPr>
            <w:tcW w:w="1419" w:type="dxa"/>
            <w:vMerge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3BF9" w:rsidRPr="00F73657" w:rsidTr="00863BF9">
        <w:tc>
          <w:tcPr>
            <w:tcW w:w="818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252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«Состав числа 9»</w:t>
            </w:r>
          </w:p>
        </w:tc>
        <w:tc>
          <w:tcPr>
            <w:tcW w:w="2835" w:type="dxa"/>
            <w:vMerge/>
          </w:tcPr>
          <w:p w:rsidR="00863BF9" w:rsidRPr="00F73657" w:rsidRDefault="00863BF9" w:rsidP="00F736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vMerge w:val="restart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863BF9" w:rsidRPr="00F73657" w:rsidTr="00863BF9">
        <w:tc>
          <w:tcPr>
            <w:tcW w:w="818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4252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«Число 10»</w:t>
            </w:r>
          </w:p>
        </w:tc>
        <w:tc>
          <w:tcPr>
            <w:tcW w:w="2835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 xml:space="preserve">                1</w:t>
            </w:r>
          </w:p>
        </w:tc>
        <w:tc>
          <w:tcPr>
            <w:tcW w:w="1419" w:type="dxa"/>
            <w:vMerge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3BF9" w:rsidRPr="00F73657" w:rsidTr="00863BF9">
        <w:tc>
          <w:tcPr>
            <w:tcW w:w="818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252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«Сложение числа 10 из двух меньших»</w:t>
            </w:r>
          </w:p>
        </w:tc>
        <w:tc>
          <w:tcPr>
            <w:tcW w:w="2835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 xml:space="preserve">                1</w:t>
            </w:r>
          </w:p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419" w:type="dxa"/>
            <w:vMerge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3BF9" w:rsidRPr="00F73657" w:rsidTr="00863BF9">
        <w:tc>
          <w:tcPr>
            <w:tcW w:w="818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4252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«Решение задачи, работа в тетради в клетку»</w:t>
            </w:r>
          </w:p>
        </w:tc>
        <w:tc>
          <w:tcPr>
            <w:tcW w:w="2835" w:type="dxa"/>
          </w:tcPr>
          <w:p w:rsidR="00863BF9" w:rsidRPr="00F73657" w:rsidRDefault="00863BF9" w:rsidP="00F736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63BF9" w:rsidRPr="00F73657" w:rsidRDefault="00863BF9" w:rsidP="00F736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3BF9" w:rsidRPr="00F73657" w:rsidTr="00863BF9">
        <w:tc>
          <w:tcPr>
            <w:tcW w:w="818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4252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«Решение задач на сложение и вычитание»</w:t>
            </w:r>
          </w:p>
        </w:tc>
        <w:tc>
          <w:tcPr>
            <w:tcW w:w="2835" w:type="dxa"/>
          </w:tcPr>
          <w:p w:rsidR="00863BF9" w:rsidRPr="00F73657" w:rsidRDefault="00863BF9" w:rsidP="00F736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63BF9" w:rsidRPr="00F73657" w:rsidRDefault="00863BF9" w:rsidP="00F736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9" w:type="dxa"/>
            <w:vMerge w:val="restart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863BF9" w:rsidRPr="00F73657" w:rsidTr="00863BF9">
        <w:tc>
          <w:tcPr>
            <w:tcW w:w="818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4252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«Решение примеров на сложение и вычитание, составление числа из двух меньших»</w:t>
            </w:r>
          </w:p>
        </w:tc>
        <w:tc>
          <w:tcPr>
            <w:tcW w:w="2835" w:type="dxa"/>
          </w:tcPr>
          <w:p w:rsidR="00863BF9" w:rsidRPr="00F73657" w:rsidRDefault="00863BF9" w:rsidP="00F736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63BF9" w:rsidRPr="00F73657" w:rsidRDefault="00863BF9" w:rsidP="00F736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63BF9" w:rsidRPr="00F73657" w:rsidRDefault="00863BF9" w:rsidP="00F736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3BF9" w:rsidRPr="00F73657" w:rsidTr="00863BF9">
        <w:tc>
          <w:tcPr>
            <w:tcW w:w="818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4252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«Установление соответствия между цифрой и количеством предметов»</w:t>
            </w:r>
          </w:p>
        </w:tc>
        <w:tc>
          <w:tcPr>
            <w:tcW w:w="2835" w:type="dxa"/>
          </w:tcPr>
          <w:p w:rsidR="00863BF9" w:rsidRPr="00F73657" w:rsidRDefault="00863BF9" w:rsidP="00F736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63BF9" w:rsidRPr="00F73657" w:rsidRDefault="00863BF9" w:rsidP="00F736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63BF9" w:rsidRPr="00F73657" w:rsidRDefault="00863BF9" w:rsidP="00F736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3BF9" w:rsidRPr="00F73657" w:rsidTr="00863BF9">
        <w:tc>
          <w:tcPr>
            <w:tcW w:w="818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4252" w:type="dxa"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«Решение задач на сложение и вычитание, ориентировка во времени»</w:t>
            </w:r>
          </w:p>
        </w:tc>
        <w:tc>
          <w:tcPr>
            <w:tcW w:w="2835" w:type="dxa"/>
          </w:tcPr>
          <w:p w:rsidR="00863BF9" w:rsidRPr="00F73657" w:rsidRDefault="00863BF9" w:rsidP="00F736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63BF9" w:rsidRPr="00F73657" w:rsidRDefault="00863BF9" w:rsidP="00F736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63BF9" w:rsidRPr="00F73657" w:rsidRDefault="00863BF9" w:rsidP="00F736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863BF9" w:rsidRPr="00F73657" w:rsidRDefault="00863BF9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3657" w:rsidRPr="00F73657" w:rsidTr="00863BF9">
        <w:tc>
          <w:tcPr>
            <w:tcW w:w="818" w:type="dxa"/>
          </w:tcPr>
          <w:p w:rsidR="00F73657" w:rsidRPr="00F73657" w:rsidRDefault="00F73657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4252" w:type="dxa"/>
          </w:tcPr>
          <w:p w:rsidR="00F73657" w:rsidRPr="00F73657" w:rsidRDefault="00F73657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«Решение задач на вычитание»</w:t>
            </w:r>
          </w:p>
        </w:tc>
        <w:tc>
          <w:tcPr>
            <w:tcW w:w="2835" w:type="dxa"/>
          </w:tcPr>
          <w:p w:rsidR="00F73657" w:rsidRPr="00F73657" w:rsidRDefault="00F73657" w:rsidP="00F736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9" w:type="dxa"/>
            <w:vMerge w:val="restart"/>
          </w:tcPr>
          <w:p w:rsidR="00F73657" w:rsidRPr="00F73657" w:rsidRDefault="00F73657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F73657" w:rsidRPr="00F73657" w:rsidTr="00863BF9">
        <w:tc>
          <w:tcPr>
            <w:tcW w:w="818" w:type="dxa"/>
          </w:tcPr>
          <w:p w:rsidR="00F73657" w:rsidRPr="00F73657" w:rsidRDefault="00F73657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4252" w:type="dxa"/>
          </w:tcPr>
          <w:p w:rsidR="00F73657" w:rsidRPr="00F73657" w:rsidRDefault="00F73657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«Решение задачи, отгадывание загадок, порядковый счет»</w:t>
            </w:r>
          </w:p>
        </w:tc>
        <w:tc>
          <w:tcPr>
            <w:tcW w:w="2835" w:type="dxa"/>
          </w:tcPr>
          <w:p w:rsidR="00F73657" w:rsidRPr="00F73657" w:rsidRDefault="00F73657" w:rsidP="00F736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3657" w:rsidRPr="00F73657" w:rsidRDefault="00F73657" w:rsidP="00F736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9" w:type="dxa"/>
            <w:vMerge/>
          </w:tcPr>
          <w:p w:rsidR="00F73657" w:rsidRPr="00F73657" w:rsidRDefault="00F73657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3657" w:rsidRPr="00F73657" w:rsidTr="00863BF9">
        <w:tc>
          <w:tcPr>
            <w:tcW w:w="818" w:type="dxa"/>
          </w:tcPr>
          <w:p w:rsidR="00F73657" w:rsidRPr="00F73657" w:rsidRDefault="00F73657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4252" w:type="dxa"/>
          </w:tcPr>
          <w:p w:rsidR="00F73657" w:rsidRPr="00F73657" w:rsidRDefault="00F73657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«Сложение числа 10 из двух меньших»</w:t>
            </w:r>
          </w:p>
        </w:tc>
        <w:tc>
          <w:tcPr>
            <w:tcW w:w="2835" w:type="dxa"/>
          </w:tcPr>
          <w:p w:rsidR="00F73657" w:rsidRPr="00F73657" w:rsidRDefault="00F73657" w:rsidP="00F736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9" w:type="dxa"/>
            <w:vMerge/>
          </w:tcPr>
          <w:p w:rsidR="00F73657" w:rsidRPr="00F73657" w:rsidRDefault="00F73657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3657" w:rsidRPr="00F73657" w:rsidTr="00863BF9">
        <w:tc>
          <w:tcPr>
            <w:tcW w:w="818" w:type="dxa"/>
          </w:tcPr>
          <w:p w:rsidR="00F73657" w:rsidRPr="00F73657" w:rsidRDefault="00F73657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4252" w:type="dxa"/>
          </w:tcPr>
          <w:p w:rsidR="00F73657" w:rsidRPr="00F73657" w:rsidRDefault="00F73657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«Решение задач, ориентировка во времени»</w:t>
            </w:r>
          </w:p>
        </w:tc>
        <w:tc>
          <w:tcPr>
            <w:tcW w:w="2835" w:type="dxa"/>
          </w:tcPr>
          <w:p w:rsidR="00F73657" w:rsidRPr="00F73657" w:rsidRDefault="00F73657" w:rsidP="00F736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9" w:type="dxa"/>
            <w:vMerge/>
          </w:tcPr>
          <w:p w:rsidR="00F73657" w:rsidRPr="00F73657" w:rsidRDefault="00F73657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3657" w:rsidRPr="00F73657" w:rsidTr="00863BF9">
        <w:tc>
          <w:tcPr>
            <w:tcW w:w="818" w:type="dxa"/>
          </w:tcPr>
          <w:p w:rsidR="00F73657" w:rsidRPr="00F73657" w:rsidRDefault="00F73657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4252" w:type="dxa"/>
          </w:tcPr>
          <w:p w:rsidR="00F73657" w:rsidRPr="00F73657" w:rsidRDefault="00F73657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«Порядковый счет, решение математической загадки»</w:t>
            </w:r>
          </w:p>
        </w:tc>
        <w:tc>
          <w:tcPr>
            <w:tcW w:w="2835" w:type="dxa"/>
          </w:tcPr>
          <w:p w:rsidR="00F73657" w:rsidRPr="00F73657" w:rsidRDefault="00F73657" w:rsidP="00F736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9" w:type="dxa"/>
            <w:vMerge w:val="restart"/>
          </w:tcPr>
          <w:p w:rsidR="00F73657" w:rsidRPr="00F73657" w:rsidRDefault="00F73657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F73657" w:rsidRPr="00F73657" w:rsidTr="00863BF9">
        <w:tc>
          <w:tcPr>
            <w:tcW w:w="818" w:type="dxa"/>
          </w:tcPr>
          <w:p w:rsidR="00F73657" w:rsidRPr="00F73657" w:rsidRDefault="00F73657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4252" w:type="dxa"/>
          </w:tcPr>
          <w:p w:rsidR="00F73657" w:rsidRPr="00F73657" w:rsidRDefault="00F73657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«Порядковый счет, сложение числа 10 из двух меньших»</w:t>
            </w:r>
          </w:p>
        </w:tc>
        <w:tc>
          <w:tcPr>
            <w:tcW w:w="2835" w:type="dxa"/>
          </w:tcPr>
          <w:p w:rsidR="00F73657" w:rsidRPr="00F73657" w:rsidRDefault="00F73657" w:rsidP="00F736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9" w:type="dxa"/>
            <w:vMerge/>
          </w:tcPr>
          <w:p w:rsidR="00F73657" w:rsidRPr="00F73657" w:rsidRDefault="00F73657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3657" w:rsidRPr="00F73657" w:rsidTr="00863BF9">
        <w:tc>
          <w:tcPr>
            <w:tcW w:w="818" w:type="dxa"/>
          </w:tcPr>
          <w:p w:rsidR="00F73657" w:rsidRPr="00F73657" w:rsidRDefault="00F73657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4252" w:type="dxa"/>
          </w:tcPr>
          <w:p w:rsidR="00F73657" w:rsidRPr="00F73657" w:rsidRDefault="00F73657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«Решение задач, примеров, стихи о цифрах от 1 до 10»</w:t>
            </w:r>
          </w:p>
        </w:tc>
        <w:tc>
          <w:tcPr>
            <w:tcW w:w="2835" w:type="dxa"/>
          </w:tcPr>
          <w:p w:rsidR="00F73657" w:rsidRPr="00F73657" w:rsidRDefault="00F73657" w:rsidP="00F736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9" w:type="dxa"/>
            <w:vMerge/>
          </w:tcPr>
          <w:p w:rsidR="00F73657" w:rsidRPr="00F73657" w:rsidRDefault="00F73657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3657" w:rsidRPr="00F73657" w:rsidTr="00863BF9">
        <w:tc>
          <w:tcPr>
            <w:tcW w:w="818" w:type="dxa"/>
          </w:tcPr>
          <w:p w:rsidR="00F73657" w:rsidRPr="00F73657" w:rsidRDefault="00F73657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lastRenderedPageBreak/>
              <w:t>35.</w:t>
            </w:r>
          </w:p>
        </w:tc>
        <w:tc>
          <w:tcPr>
            <w:tcW w:w="4252" w:type="dxa"/>
          </w:tcPr>
          <w:p w:rsidR="00F73657" w:rsidRPr="00F73657" w:rsidRDefault="00F73657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«Проведение открытого урока»</w:t>
            </w:r>
          </w:p>
        </w:tc>
        <w:tc>
          <w:tcPr>
            <w:tcW w:w="2835" w:type="dxa"/>
          </w:tcPr>
          <w:p w:rsidR="00F73657" w:rsidRPr="00F73657" w:rsidRDefault="00F73657" w:rsidP="00F736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9" w:type="dxa"/>
            <w:vMerge/>
          </w:tcPr>
          <w:p w:rsidR="00F73657" w:rsidRPr="00F73657" w:rsidRDefault="00F73657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3657" w:rsidRPr="00F73657" w:rsidTr="00863BF9">
        <w:tc>
          <w:tcPr>
            <w:tcW w:w="818" w:type="dxa"/>
          </w:tcPr>
          <w:p w:rsidR="00F73657" w:rsidRPr="00F73657" w:rsidRDefault="00F73657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4252" w:type="dxa"/>
          </w:tcPr>
          <w:p w:rsidR="00F73657" w:rsidRPr="00F73657" w:rsidRDefault="00F73657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«Диагностика»</w:t>
            </w:r>
          </w:p>
        </w:tc>
        <w:tc>
          <w:tcPr>
            <w:tcW w:w="2835" w:type="dxa"/>
          </w:tcPr>
          <w:p w:rsidR="00F73657" w:rsidRPr="00F73657" w:rsidRDefault="00F73657" w:rsidP="00F736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65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9" w:type="dxa"/>
            <w:vMerge/>
          </w:tcPr>
          <w:p w:rsidR="00F73657" w:rsidRPr="00F73657" w:rsidRDefault="00F73657" w:rsidP="00F736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63BF9" w:rsidRPr="00F73657" w:rsidRDefault="00863BF9" w:rsidP="00F73657">
      <w:pPr>
        <w:jc w:val="both"/>
        <w:rPr>
          <w:rFonts w:ascii="Times New Roman" w:hAnsi="Times New Roman"/>
          <w:sz w:val="28"/>
          <w:szCs w:val="28"/>
        </w:rPr>
      </w:pPr>
    </w:p>
    <w:p w:rsidR="00EE77CC" w:rsidRPr="00F73657" w:rsidRDefault="00EE77CC" w:rsidP="00863BF9">
      <w:pPr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F73657">
        <w:rPr>
          <w:rFonts w:ascii="Times New Roman" w:hAnsi="Times New Roman"/>
          <w:b/>
          <w:sz w:val="28"/>
          <w:szCs w:val="28"/>
        </w:rPr>
        <w:t xml:space="preserve">Учебный календарно-тематический план </w:t>
      </w:r>
    </w:p>
    <w:p w:rsidR="00EE77CC" w:rsidRPr="00F73657" w:rsidRDefault="00EE77CC" w:rsidP="00F73657">
      <w:pPr>
        <w:jc w:val="both"/>
        <w:rPr>
          <w:rFonts w:ascii="Times New Roman" w:hAnsi="Times New Roman"/>
          <w:b/>
          <w:sz w:val="28"/>
          <w:szCs w:val="28"/>
        </w:rPr>
      </w:pPr>
      <w:r w:rsidRPr="00F73657">
        <w:rPr>
          <w:rFonts w:ascii="Times New Roman" w:hAnsi="Times New Roman"/>
          <w:b/>
          <w:sz w:val="28"/>
          <w:szCs w:val="28"/>
        </w:rPr>
        <w:t xml:space="preserve">Сентябрь </w:t>
      </w:r>
    </w:p>
    <w:p w:rsidR="00EE77CC" w:rsidRPr="00F73657" w:rsidRDefault="00EE77CC" w:rsidP="00F73657">
      <w:pPr>
        <w:jc w:val="both"/>
        <w:rPr>
          <w:rFonts w:ascii="Times New Roman" w:hAnsi="Times New Roman"/>
          <w:sz w:val="28"/>
          <w:szCs w:val="28"/>
        </w:rPr>
      </w:pPr>
      <w:r w:rsidRPr="00F73657">
        <w:rPr>
          <w:rFonts w:ascii="Times New Roman" w:hAnsi="Times New Roman"/>
          <w:sz w:val="28"/>
          <w:szCs w:val="28"/>
          <w:u w:val="single"/>
        </w:rPr>
        <w:t>Первая неделя.</w:t>
      </w:r>
      <w:r w:rsidRPr="00F73657">
        <w:rPr>
          <w:rFonts w:ascii="Times New Roman" w:hAnsi="Times New Roman"/>
          <w:sz w:val="28"/>
          <w:szCs w:val="28"/>
        </w:rPr>
        <w:t xml:space="preserve"> «Диагностика»</w:t>
      </w:r>
    </w:p>
    <w:p w:rsidR="00EE77CC" w:rsidRPr="00F73657" w:rsidRDefault="00EE77CC" w:rsidP="00F73657">
      <w:pPr>
        <w:pStyle w:val="aa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657">
        <w:rPr>
          <w:rFonts w:ascii="Times New Roman" w:hAnsi="Times New Roman"/>
          <w:sz w:val="28"/>
          <w:szCs w:val="28"/>
          <w:lang w:eastAsia="ru-RU"/>
        </w:rPr>
        <w:t>Цель:</w:t>
      </w:r>
      <w:r w:rsidRPr="00F73657">
        <w:rPr>
          <w:rFonts w:ascii="Times New Roman" w:hAnsi="Times New Roman"/>
          <w:sz w:val="28"/>
          <w:szCs w:val="28"/>
          <w:lang w:eastAsia="ru-RU"/>
        </w:rPr>
        <w:tab/>
        <w:t xml:space="preserve">выявление уровня знаний детей по окончанию средней группы. Диагностика ведется во всех областях: конструктивный </w:t>
      </w:r>
      <w:proofErr w:type="spellStart"/>
      <w:r w:rsidRPr="00F73657">
        <w:rPr>
          <w:rFonts w:ascii="Times New Roman" w:hAnsi="Times New Roman"/>
          <w:sz w:val="28"/>
          <w:szCs w:val="28"/>
          <w:lang w:eastAsia="ru-RU"/>
        </w:rPr>
        <w:t>праксис</w:t>
      </w:r>
      <w:proofErr w:type="spellEnd"/>
      <w:r w:rsidRPr="00F73657">
        <w:rPr>
          <w:rFonts w:ascii="Times New Roman" w:hAnsi="Times New Roman"/>
          <w:sz w:val="28"/>
          <w:szCs w:val="28"/>
          <w:lang w:eastAsia="ru-RU"/>
        </w:rPr>
        <w:t>, геометрические фигуры, цвет, счет, соотношение количества предметов, ориентировка в пространстве, ориентировка во времени, сравнение предметов, понимание и использование предложно-падежных конструкций, согласование числительных с существительными.</w:t>
      </w:r>
    </w:p>
    <w:p w:rsidR="00EE77CC" w:rsidRPr="00F73657" w:rsidRDefault="00EE77CC" w:rsidP="00F73657">
      <w:pPr>
        <w:pStyle w:val="aa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E77CC" w:rsidRPr="00F73657" w:rsidRDefault="00EE77CC" w:rsidP="00F73657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73657">
        <w:rPr>
          <w:rFonts w:ascii="Times New Roman" w:hAnsi="Times New Roman"/>
          <w:sz w:val="28"/>
          <w:szCs w:val="28"/>
          <w:u w:val="single"/>
          <w:lang w:eastAsia="ru-RU"/>
        </w:rPr>
        <w:t>Вторая неделя</w:t>
      </w:r>
      <w:r w:rsidRPr="00F73657">
        <w:rPr>
          <w:rFonts w:ascii="Times New Roman" w:hAnsi="Times New Roman"/>
          <w:sz w:val="28"/>
          <w:szCs w:val="28"/>
          <w:lang w:eastAsia="ru-RU"/>
        </w:rPr>
        <w:t>. «Повторяем пройденное»</w:t>
      </w:r>
    </w:p>
    <w:p w:rsidR="00EE77CC" w:rsidRPr="00F73657" w:rsidRDefault="00EE77CC" w:rsidP="00F73657">
      <w:pPr>
        <w:pStyle w:val="aa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657">
        <w:rPr>
          <w:rFonts w:ascii="Times New Roman" w:hAnsi="Times New Roman"/>
          <w:sz w:val="28"/>
          <w:szCs w:val="28"/>
          <w:lang w:eastAsia="ru-RU"/>
        </w:rPr>
        <w:t>Цель: выявленные недочеты или упущения детей по результатам диагностики. Отрабатываем материал с числами и цифрами, а также состав числа до 5.</w:t>
      </w:r>
    </w:p>
    <w:p w:rsidR="00EE77CC" w:rsidRPr="00F73657" w:rsidRDefault="00EE77CC" w:rsidP="00F73657">
      <w:pPr>
        <w:pStyle w:val="aa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E77CC" w:rsidRPr="00F73657" w:rsidRDefault="00EE77CC" w:rsidP="00F73657">
      <w:pPr>
        <w:pStyle w:val="aa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657">
        <w:rPr>
          <w:rFonts w:ascii="Times New Roman" w:hAnsi="Times New Roman"/>
          <w:sz w:val="28"/>
          <w:szCs w:val="28"/>
          <w:u w:val="single"/>
          <w:lang w:eastAsia="ru-RU"/>
        </w:rPr>
        <w:t>Третья неделя</w:t>
      </w:r>
      <w:r w:rsidRPr="00F73657">
        <w:rPr>
          <w:rFonts w:ascii="Times New Roman" w:hAnsi="Times New Roman"/>
          <w:sz w:val="28"/>
          <w:szCs w:val="28"/>
          <w:lang w:eastAsia="ru-RU"/>
        </w:rPr>
        <w:t>.  «Повторение пройденного материала»</w:t>
      </w:r>
    </w:p>
    <w:p w:rsidR="00EE77CC" w:rsidRPr="00F73657" w:rsidRDefault="00EE77CC" w:rsidP="00F73657">
      <w:pPr>
        <w:pStyle w:val="aa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F73657">
        <w:rPr>
          <w:rFonts w:ascii="Times New Roman" w:hAnsi="Times New Roman"/>
          <w:sz w:val="28"/>
          <w:szCs w:val="28"/>
        </w:rPr>
        <w:t>Цель:</w:t>
      </w:r>
      <w:r w:rsidRPr="00F73657">
        <w:rPr>
          <w:rFonts w:ascii="Times New Roman" w:hAnsi="Times New Roman"/>
          <w:i/>
          <w:iCs/>
          <w:color w:val="000080"/>
          <w:sz w:val="28"/>
          <w:szCs w:val="28"/>
          <w:lang w:eastAsia="ru-RU"/>
        </w:rPr>
        <w:t xml:space="preserve"> </w:t>
      </w:r>
      <w:r w:rsidRPr="00F73657">
        <w:rPr>
          <w:rFonts w:ascii="Times New Roman" w:hAnsi="Times New Roman"/>
          <w:iCs/>
          <w:sz w:val="28"/>
          <w:szCs w:val="28"/>
          <w:lang w:eastAsia="ru-RU"/>
        </w:rPr>
        <w:t>закрепление пройденного материала по геометрическим фигурам и ориентировке в пространстве, цвете и объёмных геометрических фигурах.</w:t>
      </w:r>
    </w:p>
    <w:p w:rsidR="00EE77CC" w:rsidRPr="00F73657" w:rsidRDefault="00EE77CC" w:rsidP="00F73657">
      <w:pPr>
        <w:pStyle w:val="aa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EE77CC" w:rsidRPr="00F73657" w:rsidRDefault="00EE77CC" w:rsidP="00F73657">
      <w:pPr>
        <w:pStyle w:val="aa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F73657">
        <w:rPr>
          <w:rFonts w:ascii="Times New Roman" w:hAnsi="Times New Roman"/>
          <w:iCs/>
          <w:sz w:val="28"/>
          <w:szCs w:val="28"/>
          <w:u w:val="single"/>
          <w:lang w:eastAsia="ru-RU"/>
        </w:rPr>
        <w:t>Четвертая неделя</w:t>
      </w:r>
      <w:r w:rsidRPr="00F73657">
        <w:rPr>
          <w:rFonts w:ascii="Times New Roman" w:hAnsi="Times New Roman"/>
          <w:iCs/>
          <w:sz w:val="28"/>
          <w:szCs w:val="28"/>
          <w:lang w:eastAsia="ru-RU"/>
        </w:rPr>
        <w:t>. «Число и цифра 1».</w:t>
      </w:r>
    </w:p>
    <w:p w:rsidR="00EE77CC" w:rsidRPr="00F73657" w:rsidRDefault="00EE77CC" w:rsidP="00F73657">
      <w:pPr>
        <w:pStyle w:val="aa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657">
        <w:rPr>
          <w:rFonts w:ascii="Times New Roman" w:hAnsi="Times New Roman"/>
          <w:iCs/>
          <w:sz w:val="28"/>
          <w:szCs w:val="28"/>
          <w:lang w:eastAsia="ru-RU"/>
        </w:rPr>
        <w:t>- закреплять знания о числе и цифре 1; развитие умений сравнивать группы предметов по количеству; закрепление навыков согласования числительных с существительными.</w:t>
      </w:r>
    </w:p>
    <w:p w:rsidR="00EE77CC" w:rsidRPr="00F73657" w:rsidRDefault="00EE77CC" w:rsidP="00F73657">
      <w:pPr>
        <w:jc w:val="both"/>
        <w:rPr>
          <w:rFonts w:ascii="Times New Roman" w:hAnsi="Times New Roman"/>
          <w:sz w:val="28"/>
          <w:szCs w:val="28"/>
        </w:rPr>
      </w:pP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F73657">
        <w:rPr>
          <w:rFonts w:ascii="Times New Roman" w:hAnsi="Times New Roman"/>
          <w:b/>
          <w:sz w:val="28"/>
          <w:szCs w:val="28"/>
        </w:rPr>
        <w:t>Октябрь</w:t>
      </w: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sz w:val="28"/>
          <w:szCs w:val="28"/>
        </w:rPr>
      </w:pPr>
      <w:r w:rsidRPr="00F73657">
        <w:rPr>
          <w:rFonts w:ascii="Times New Roman" w:hAnsi="Times New Roman"/>
          <w:sz w:val="28"/>
          <w:szCs w:val="28"/>
          <w:u w:val="single"/>
        </w:rPr>
        <w:t>Первая неделя</w:t>
      </w:r>
      <w:r w:rsidRPr="00F73657">
        <w:rPr>
          <w:rFonts w:ascii="Times New Roman" w:hAnsi="Times New Roman"/>
          <w:sz w:val="28"/>
          <w:szCs w:val="28"/>
        </w:rPr>
        <w:t>. «Число и цифра 2, знаки +, - »</w:t>
      </w: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sz w:val="28"/>
          <w:szCs w:val="28"/>
        </w:rPr>
      </w:pPr>
      <w:r w:rsidRPr="00F73657">
        <w:rPr>
          <w:rFonts w:ascii="Times New Roman" w:hAnsi="Times New Roman"/>
          <w:sz w:val="28"/>
          <w:szCs w:val="28"/>
        </w:rPr>
        <w:t xml:space="preserve">Цель: закреплять знания о числе и цифре 2; умение отгадывать математические загадки; </w:t>
      </w:r>
      <w:r w:rsidRPr="00F736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закрепление знаний о геометрических фигурах; развитие пространственных представлений.</w:t>
      </w: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657">
        <w:rPr>
          <w:rFonts w:ascii="Times New Roman" w:hAnsi="Times New Roman"/>
          <w:sz w:val="28"/>
          <w:szCs w:val="28"/>
          <w:u w:val="single"/>
          <w:lang w:eastAsia="ru-RU"/>
        </w:rPr>
        <w:t>Вторая неделя</w:t>
      </w:r>
      <w:r w:rsidRPr="00F73657">
        <w:rPr>
          <w:rFonts w:ascii="Times New Roman" w:hAnsi="Times New Roman"/>
          <w:sz w:val="28"/>
          <w:szCs w:val="28"/>
          <w:lang w:eastAsia="ru-RU"/>
        </w:rPr>
        <w:t xml:space="preserve">. «Числа и цифры 1,2,3; соотнесение количества предметов с цифрой» </w:t>
      </w: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sz w:val="28"/>
          <w:szCs w:val="28"/>
        </w:rPr>
      </w:pPr>
      <w:r w:rsidRPr="00F73657">
        <w:rPr>
          <w:rFonts w:ascii="Times New Roman" w:hAnsi="Times New Roman"/>
          <w:sz w:val="28"/>
          <w:szCs w:val="28"/>
        </w:rPr>
        <w:t xml:space="preserve">Цель: закреплять умение рисовать квадрат и цветок на тетради в клетку; умение соотнесению символов и количества предметов; развитие конструктивного </w:t>
      </w:r>
      <w:proofErr w:type="spellStart"/>
      <w:r w:rsidRPr="00F73657">
        <w:rPr>
          <w:rFonts w:ascii="Times New Roman" w:hAnsi="Times New Roman"/>
          <w:sz w:val="28"/>
          <w:szCs w:val="28"/>
        </w:rPr>
        <w:t>праксиса</w:t>
      </w:r>
      <w:proofErr w:type="spellEnd"/>
      <w:r w:rsidRPr="00F73657">
        <w:rPr>
          <w:rFonts w:ascii="Times New Roman" w:hAnsi="Times New Roman"/>
          <w:sz w:val="28"/>
          <w:szCs w:val="28"/>
        </w:rPr>
        <w:t xml:space="preserve"> и пространственных представлений. </w:t>
      </w: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657">
        <w:rPr>
          <w:rFonts w:ascii="Times New Roman" w:hAnsi="Times New Roman"/>
          <w:sz w:val="28"/>
          <w:szCs w:val="28"/>
          <w:u w:val="single"/>
          <w:lang w:eastAsia="ru-RU"/>
        </w:rPr>
        <w:lastRenderedPageBreak/>
        <w:t>Третья неделя</w:t>
      </w:r>
      <w:r w:rsidRPr="00F73657">
        <w:rPr>
          <w:rFonts w:ascii="Times New Roman" w:hAnsi="Times New Roman"/>
          <w:sz w:val="28"/>
          <w:szCs w:val="28"/>
          <w:lang w:eastAsia="ru-RU"/>
        </w:rPr>
        <w:t>. «Числа и цифры 1,2,3; соотнесение количества предметов с цифрой»</w:t>
      </w: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657">
        <w:rPr>
          <w:rFonts w:ascii="Times New Roman" w:hAnsi="Times New Roman"/>
          <w:sz w:val="28"/>
          <w:szCs w:val="28"/>
        </w:rPr>
        <w:t xml:space="preserve">Цель: </w:t>
      </w:r>
      <w:r w:rsidRPr="00F73657">
        <w:rPr>
          <w:rFonts w:ascii="Times New Roman" w:hAnsi="Times New Roman"/>
          <w:color w:val="000000"/>
          <w:sz w:val="28"/>
          <w:szCs w:val="28"/>
          <w:lang w:eastAsia="ru-RU"/>
        </w:rPr>
        <w:t>продолжать знакомить с тетрадью в клетку; закрепление навыка сравнения и объединения двух совокупностей; закрепление навыка замещения предметов условными обозначениями; закрепление навыка обратного счета.</w:t>
      </w: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F73657">
        <w:rPr>
          <w:rFonts w:ascii="Times New Roman" w:hAnsi="Times New Roman"/>
          <w:iCs/>
          <w:sz w:val="28"/>
          <w:szCs w:val="28"/>
          <w:u w:val="single"/>
          <w:lang w:eastAsia="ru-RU"/>
        </w:rPr>
        <w:t>Четвертая неделя</w:t>
      </w:r>
      <w:r w:rsidRPr="00F73657">
        <w:rPr>
          <w:rFonts w:ascii="Times New Roman" w:hAnsi="Times New Roman"/>
          <w:iCs/>
          <w:sz w:val="28"/>
          <w:szCs w:val="28"/>
          <w:lang w:eastAsia="ru-RU"/>
        </w:rPr>
        <w:t>. «Числа и цифры 1,2,3,4,5»</w:t>
      </w:r>
    </w:p>
    <w:p w:rsidR="00EE77CC" w:rsidRPr="00F73657" w:rsidRDefault="00EE77CC" w:rsidP="00863BF9">
      <w:pPr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F73657">
        <w:rPr>
          <w:rFonts w:ascii="Times New Roman" w:hAnsi="Times New Roman"/>
          <w:iCs/>
          <w:sz w:val="28"/>
          <w:szCs w:val="28"/>
          <w:lang w:eastAsia="ru-RU"/>
        </w:rPr>
        <w:t>Цель: знакомство с составом числа 5; закрепление цифрового ряда от 1 до 5; развитие познавательных процессов.</w:t>
      </w: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F73657">
        <w:rPr>
          <w:rFonts w:ascii="Times New Roman" w:hAnsi="Times New Roman"/>
          <w:b/>
          <w:sz w:val="28"/>
          <w:szCs w:val="28"/>
        </w:rPr>
        <w:t>Ноябрь</w:t>
      </w: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sz w:val="28"/>
          <w:szCs w:val="28"/>
        </w:rPr>
      </w:pPr>
      <w:r w:rsidRPr="00F73657">
        <w:rPr>
          <w:rFonts w:ascii="Times New Roman" w:hAnsi="Times New Roman"/>
          <w:sz w:val="28"/>
          <w:szCs w:val="28"/>
          <w:u w:val="single"/>
        </w:rPr>
        <w:t>Первая неделя</w:t>
      </w:r>
      <w:r w:rsidRPr="00F73657">
        <w:rPr>
          <w:rFonts w:ascii="Times New Roman" w:hAnsi="Times New Roman"/>
          <w:sz w:val="28"/>
          <w:szCs w:val="28"/>
        </w:rPr>
        <w:t>. «Число и цифра 6»</w:t>
      </w: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sz w:val="28"/>
          <w:szCs w:val="28"/>
        </w:rPr>
      </w:pPr>
      <w:r w:rsidRPr="00F73657">
        <w:rPr>
          <w:rFonts w:ascii="Times New Roman" w:hAnsi="Times New Roman"/>
          <w:sz w:val="28"/>
          <w:szCs w:val="28"/>
        </w:rPr>
        <w:t>Цель: знакомство с числом 6 и его составом; развитие пространственных представлений; развитие тактильных ощущений.</w:t>
      </w: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657">
        <w:rPr>
          <w:rFonts w:ascii="Times New Roman" w:hAnsi="Times New Roman"/>
          <w:sz w:val="28"/>
          <w:szCs w:val="28"/>
          <w:u w:val="single"/>
          <w:lang w:eastAsia="ru-RU"/>
        </w:rPr>
        <w:t>Вторая неделя</w:t>
      </w:r>
      <w:r w:rsidRPr="00F73657">
        <w:rPr>
          <w:rFonts w:ascii="Times New Roman" w:hAnsi="Times New Roman"/>
          <w:sz w:val="28"/>
          <w:szCs w:val="28"/>
          <w:lang w:eastAsia="ru-RU"/>
        </w:rPr>
        <w:t>. «Числа и цифры 4,5,6»</w:t>
      </w: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sz w:val="28"/>
          <w:szCs w:val="28"/>
        </w:rPr>
      </w:pPr>
      <w:r w:rsidRPr="00F73657">
        <w:rPr>
          <w:rFonts w:ascii="Times New Roman" w:hAnsi="Times New Roman"/>
          <w:sz w:val="28"/>
          <w:szCs w:val="28"/>
        </w:rPr>
        <w:t>Цель: закреплять умение отгадывать математические загадки; выкладывать из палочек треугольник, домик; развитие познавательны процессов.</w:t>
      </w:r>
    </w:p>
    <w:p w:rsidR="00EE77CC" w:rsidRPr="00F73657" w:rsidRDefault="00EE77CC" w:rsidP="00F73657">
      <w:pPr>
        <w:tabs>
          <w:tab w:val="left" w:pos="6281"/>
        </w:tabs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657">
        <w:rPr>
          <w:rFonts w:ascii="Times New Roman" w:hAnsi="Times New Roman"/>
          <w:sz w:val="28"/>
          <w:szCs w:val="28"/>
          <w:u w:val="single"/>
          <w:lang w:eastAsia="ru-RU"/>
        </w:rPr>
        <w:t>Третья неделя</w:t>
      </w:r>
      <w:r w:rsidRPr="00F73657">
        <w:rPr>
          <w:rFonts w:ascii="Times New Roman" w:hAnsi="Times New Roman"/>
          <w:sz w:val="28"/>
          <w:szCs w:val="28"/>
          <w:lang w:eastAsia="ru-RU"/>
        </w:rPr>
        <w:t>. «Числа и цифры 4,5,6»</w:t>
      </w:r>
    </w:p>
    <w:p w:rsidR="00EE77CC" w:rsidRPr="00F73657" w:rsidRDefault="00EE77CC" w:rsidP="00863BF9">
      <w:pPr>
        <w:tabs>
          <w:tab w:val="left" w:pos="6281"/>
        </w:tabs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657">
        <w:rPr>
          <w:rFonts w:ascii="Times New Roman" w:hAnsi="Times New Roman"/>
          <w:sz w:val="28"/>
          <w:szCs w:val="28"/>
        </w:rPr>
        <w:t>Цель:</w:t>
      </w:r>
      <w:r w:rsidRPr="00F73657">
        <w:rPr>
          <w:rFonts w:ascii="Times New Roman" w:hAnsi="Times New Roman"/>
          <w:sz w:val="28"/>
          <w:szCs w:val="28"/>
          <w:lang w:eastAsia="ru-RU"/>
        </w:rPr>
        <w:t xml:space="preserve"> обучение счету до 6; развитие конструктивного </w:t>
      </w:r>
      <w:proofErr w:type="spellStart"/>
      <w:r w:rsidRPr="00F73657">
        <w:rPr>
          <w:rFonts w:ascii="Times New Roman" w:hAnsi="Times New Roman"/>
          <w:sz w:val="28"/>
          <w:szCs w:val="28"/>
          <w:lang w:eastAsia="ru-RU"/>
        </w:rPr>
        <w:t>праксиса</w:t>
      </w:r>
      <w:proofErr w:type="spellEnd"/>
      <w:r w:rsidRPr="00F73657">
        <w:rPr>
          <w:rFonts w:ascii="Times New Roman" w:hAnsi="Times New Roman"/>
          <w:sz w:val="28"/>
          <w:szCs w:val="28"/>
          <w:lang w:eastAsia="ru-RU"/>
        </w:rPr>
        <w:t>; закрепление навыков согласование числительных с существительными.</w:t>
      </w:r>
    </w:p>
    <w:p w:rsidR="00EE77CC" w:rsidRPr="00F73657" w:rsidRDefault="00EE77CC" w:rsidP="00F73657">
      <w:pPr>
        <w:tabs>
          <w:tab w:val="left" w:pos="6281"/>
        </w:tabs>
        <w:ind w:left="-284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F73657">
        <w:rPr>
          <w:rFonts w:ascii="Times New Roman" w:hAnsi="Times New Roman"/>
          <w:iCs/>
          <w:sz w:val="28"/>
          <w:szCs w:val="28"/>
          <w:u w:val="single"/>
          <w:lang w:eastAsia="ru-RU"/>
        </w:rPr>
        <w:t>Четвертая неделя</w:t>
      </w:r>
      <w:r w:rsidRPr="00F73657">
        <w:rPr>
          <w:rFonts w:ascii="Times New Roman" w:hAnsi="Times New Roman"/>
          <w:iCs/>
          <w:sz w:val="28"/>
          <w:szCs w:val="28"/>
          <w:lang w:eastAsia="ru-RU"/>
        </w:rPr>
        <w:t>. «Числа и цифры 1,2,3,4,5,0; знак «минус»</w:t>
      </w:r>
    </w:p>
    <w:p w:rsidR="00EE77CC" w:rsidRPr="00863BF9" w:rsidRDefault="00EE77CC" w:rsidP="00863BF9">
      <w:pPr>
        <w:tabs>
          <w:tab w:val="left" w:pos="6281"/>
        </w:tabs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657">
        <w:rPr>
          <w:rFonts w:ascii="Times New Roman" w:hAnsi="Times New Roman"/>
          <w:iCs/>
          <w:sz w:val="28"/>
          <w:szCs w:val="28"/>
          <w:lang w:eastAsia="ru-RU"/>
        </w:rPr>
        <w:t>Цель: закреплять умение решать математическую задачу; записывать решение с помощью знаков и цифр; закрепление навыка сравнения и объединения двух совокупностей; закрепление навыка замещения предметов условными обозначениями.</w:t>
      </w: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F73657">
        <w:rPr>
          <w:rFonts w:ascii="Times New Roman" w:hAnsi="Times New Roman"/>
          <w:b/>
          <w:sz w:val="28"/>
          <w:szCs w:val="28"/>
        </w:rPr>
        <w:t>Декабрь</w:t>
      </w: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sz w:val="28"/>
          <w:szCs w:val="28"/>
        </w:rPr>
      </w:pPr>
      <w:r w:rsidRPr="00F73657">
        <w:rPr>
          <w:rFonts w:ascii="Times New Roman" w:hAnsi="Times New Roman"/>
          <w:sz w:val="28"/>
          <w:szCs w:val="28"/>
          <w:u w:val="single"/>
        </w:rPr>
        <w:t>Первая неделя</w:t>
      </w:r>
      <w:r w:rsidRPr="00F73657">
        <w:rPr>
          <w:rFonts w:ascii="Times New Roman" w:hAnsi="Times New Roman"/>
          <w:sz w:val="28"/>
          <w:szCs w:val="28"/>
        </w:rPr>
        <w:t>. «Числа и цифры 0,4,5,6»</w:t>
      </w: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sz w:val="28"/>
          <w:szCs w:val="28"/>
        </w:rPr>
      </w:pPr>
      <w:r w:rsidRPr="00F73657">
        <w:rPr>
          <w:rFonts w:ascii="Times New Roman" w:hAnsi="Times New Roman"/>
          <w:sz w:val="28"/>
          <w:szCs w:val="28"/>
        </w:rPr>
        <w:t>Цель: закрепление умения решать арифметическую задачу; закрепление цифрового ряда от 1 до 6; развитие познавательных процессов.</w:t>
      </w: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657">
        <w:rPr>
          <w:rFonts w:ascii="Times New Roman" w:hAnsi="Times New Roman"/>
          <w:sz w:val="28"/>
          <w:szCs w:val="28"/>
          <w:u w:val="single"/>
          <w:lang w:eastAsia="ru-RU"/>
        </w:rPr>
        <w:t>Вторая неделя</w:t>
      </w:r>
      <w:r w:rsidRPr="00F73657">
        <w:rPr>
          <w:rFonts w:ascii="Times New Roman" w:hAnsi="Times New Roman"/>
          <w:sz w:val="28"/>
          <w:szCs w:val="28"/>
          <w:lang w:eastAsia="ru-RU"/>
        </w:rPr>
        <w:t>. «Число и цифра 7»</w:t>
      </w: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657">
        <w:rPr>
          <w:rFonts w:ascii="Times New Roman" w:hAnsi="Times New Roman"/>
          <w:sz w:val="28"/>
          <w:szCs w:val="28"/>
        </w:rPr>
        <w:t>Цель: закрепление состава числа 7; понятий большой, маленький, высокий, низкий, широкий, узкий; обучение соотнесению предметов по величине; развитие умения группировать предметы по заданному признаку.</w:t>
      </w:r>
    </w:p>
    <w:p w:rsidR="00EE77CC" w:rsidRPr="00F73657" w:rsidRDefault="00EE77CC" w:rsidP="00F73657">
      <w:pPr>
        <w:tabs>
          <w:tab w:val="left" w:pos="6281"/>
        </w:tabs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657">
        <w:rPr>
          <w:rFonts w:ascii="Times New Roman" w:hAnsi="Times New Roman"/>
          <w:sz w:val="28"/>
          <w:szCs w:val="28"/>
          <w:u w:val="single"/>
          <w:lang w:eastAsia="ru-RU"/>
        </w:rPr>
        <w:lastRenderedPageBreak/>
        <w:t xml:space="preserve">Третья неделя. </w:t>
      </w:r>
      <w:r w:rsidRPr="00F73657">
        <w:rPr>
          <w:rFonts w:ascii="Times New Roman" w:hAnsi="Times New Roman"/>
          <w:sz w:val="28"/>
          <w:szCs w:val="28"/>
          <w:lang w:eastAsia="ru-RU"/>
        </w:rPr>
        <w:t>«Состав числа 7 из двух меньших»</w:t>
      </w:r>
    </w:p>
    <w:p w:rsidR="00EE77CC" w:rsidRPr="00F73657" w:rsidRDefault="00EE77CC" w:rsidP="00F73657">
      <w:pPr>
        <w:tabs>
          <w:tab w:val="left" w:pos="6281"/>
        </w:tabs>
        <w:ind w:left="-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3657">
        <w:rPr>
          <w:rFonts w:ascii="Times New Roman" w:hAnsi="Times New Roman"/>
          <w:sz w:val="28"/>
          <w:szCs w:val="28"/>
        </w:rPr>
        <w:t>Цель:</w:t>
      </w:r>
      <w:r w:rsidRPr="00F73657">
        <w:rPr>
          <w:rFonts w:ascii="Times New Roman" w:hAnsi="Times New Roman"/>
          <w:sz w:val="28"/>
          <w:szCs w:val="28"/>
          <w:lang w:eastAsia="ru-RU"/>
        </w:rPr>
        <w:t xml:space="preserve"> обучение счету до 7; обучение составлению групп из  предметов; развитие конструктивного </w:t>
      </w:r>
      <w:proofErr w:type="spellStart"/>
      <w:r w:rsidRPr="00F73657">
        <w:rPr>
          <w:rFonts w:ascii="Times New Roman" w:hAnsi="Times New Roman"/>
          <w:sz w:val="28"/>
          <w:szCs w:val="28"/>
          <w:lang w:eastAsia="ru-RU"/>
        </w:rPr>
        <w:t>праксиса</w:t>
      </w:r>
      <w:proofErr w:type="spellEnd"/>
      <w:r w:rsidRPr="00F73657">
        <w:rPr>
          <w:rFonts w:ascii="Times New Roman" w:hAnsi="Times New Roman"/>
          <w:sz w:val="28"/>
          <w:szCs w:val="28"/>
          <w:lang w:eastAsia="ru-RU"/>
        </w:rPr>
        <w:t>; развитие тактильных ощущений; развитие познавательных процессов; развитие общей и мелкой моторики, динамического стереотипа.</w:t>
      </w:r>
    </w:p>
    <w:p w:rsidR="00EE77CC" w:rsidRPr="00F73657" w:rsidRDefault="00EE77CC" w:rsidP="00F73657">
      <w:pPr>
        <w:tabs>
          <w:tab w:val="left" w:pos="6281"/>
        </w:tabs>
        <w:ind w:left="-284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F73657">
        <w:rPr>
          <w:rFonts w:ascii="Times New Roman" w:hAnsi="Times New Roman"/>
          <w:iCs/>
          <w:sz w:val="28"/>
          <w:szCs w:val="28"/>
          <w:u w:val="single"/>
          <w:lang w:eastAsia="ru-RU"/>
        </w:rPr>
        <w:t>Четвертая неделя.</w:t>
      </w:r>
      <w:r w:rsidRPr="00F73657">
        <w:rPr>
          <w:rFonts w:ascii="Times New Roman" w:hAnsi="Times New Roman"/>
          <w:iCs/>
          <w:sz w:val="28"/>
          <w:szCs w:val="28"/>
          <w:lang w:eastAsia="ru-RU"/>
        </w:rPr>
        <w:t xml:space="preserve"> «Числа и цифры 1 - 8»</w:t>
      </w:r>
    </w:p>
    <w:p w:rsidR="00EE77CC" w:rsidRPr="00863BF9" w:rsidRDefault="00EE77CC" w:rsidP="00863BF9">
      <w:pPr>
        <w:tabs>
          <w:tab w:val="left" w:pos="6281"/>
        </w:tabs>
        <w:ind w:left="-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3657">
        <w:rPr>
          <w:rFonts w:ascii="Times New Roman" w:hAnsi="Times New Roman"/>
          <w:iCs/>
          <w:sz w:val="28"/>
          <w:szCs w:val="28"/>
          <w:lang w:eastAsia="ru-RU"/>
        </w:rPr>
        <w:t xml:space="preserve">Цель: знакомство с различными вариантами образования числа 8; закрепление навыка сравнения и объединения двух совокупностей; закрепление навыков устного счета; </w:t>
      </w:r>
      <w:r w:rsidRPr="00F73657">
        <w:rPr>
          <w:rFonts w:ascii="Times New Roman" w:hAnsi="Times New Roman"/>
          <w:sz w:val="28"/>
          <w:szCs w:val="28"/>
          <w:lang w:eastAsia="ru-RU"/>
        </w:rPr>
        <w:t xml:space="preserve">развитие конструктивного </w:t>
      </w:r>
      <w:proofErr w:type="spellStart"/>
      <w:r w:rsidRPr="00F73657">
        <w:rPr>
          <w:rFonts w:ascii="Times New Roman" w:hAnsi="Times New Roman"/>
          <w:sz w:val="28"/>
          <w:szCs w:val="28"/>
          <w:lang w:eastAsia="ru-RU"/>
        </w:rPr>
        <w:t>праксиса</w:t>
      </w:r>
      <w:proofErr w:type="spellEnd"/>
      <w:r w:rsidRPr="00F73657">
        <w:rPr>
          <w:rFonts w:ascii="Times New Roman" w:hAnsi="Times New Roman"/>
          <w:sz w:val="28"/>
          <w:szCs w:val="28"/>
          <w:lang w:eastAsia="ru-RU"/>
        </w:rPr>
        <w:t>; развитие тактильных ощущений; развитие познавательных процессов; развитие общей и мелкой моторики, динамического стереотипа.</w:t>
      </w:r>
      <w:r w:rsidRPr="00F73657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F73657">
        <w:rPr>
          <w:rFonts w:ascii="Times New Roman" w:hAnsi="Times New Roman"/>
          <w:b/>
          <w:sz w:val="28"/>
          <w:szCs w:val="28"/>
        </w:rPr>
        <w:t>Январь</w:t>
      </w: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sz w:val="28"/>
          <w:szCs w:val="28"/>
        </w:rPr>
      </w:pPr>
      <w:r w:rsidRPr="00F73657">
        <w:rPr>
          <w:rFonts w:ascii="Times New Roman" w:hAnsi="Times New Roman"/>
          <w:sz w:val="28"/>
          <w:szCs w:val="28"/>
          <w:u w:val="single"/>
        </w:rPr>
        <w:t>Первая неделя</w:t>
      </w:r>
      <w:r w:rsidRPr="00F73657">
        <w:rPr>
          <w:rFonts w:ascii="Times New Roman" w:hAnsi="Times New Roman"/>
          <w:sz w:val="28"/>
          <w:szCs w:val="28"/>
        </w:rPr>
        <w:t>. «Порядковый счет, сложение числа 8 из двух меньших»</w:t>
      </w:r>
    </w:p>
    <w:p w:rsidR="00EE77CC" w:rsidRPr="00F73657" w:rsidRDefault="00EE77CC" w:rsidP="00F73657">
      <w:pPr>
        <w:tabs>
          <w:tab w:val="left" w:pos="6281"/>
        </w:tabs>
        <w:ind w:left="-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3657">
        <w:rPr>
          <w:rFonts w:ascii="Times New Roman" w:hAnsi="Times New Roman"/>
          <w:sz w:val="28"/>
          <w:szCs w:val="28"/>
        </w:rPr>
        <w:t xml:space="preserve">Цель: знакомство с составом числа 8; обучение замещению реальных предметов символами; закрепление навыков соотнесения количества предметов с цифрой; </w:t>
      </w:r>
      <w:r w:rsidRPr="00F73657">
        <w:rPr>
          <w:rFonts w:ascii="Times New Roman" w:hAnsi="Times New Roman"/>
          <w:sz w:val="28"/>
          <w:szCs w:val="28"/>
          <w:lang w:eastAsia="ru-RU"/>
        </w:rPr>
        <w:t xml:space="preserve">развитие конструктивного </w:t>
      </w:r>
      <w:proofErr w:type="spellStart"/>
      <w:r w:rsidRPr="00F73657">
        <w:rPr>
          <w:rFonts w:ascii="Times New Roman" w:hAnsi="Times New Roman"/>
          <w:sz w:val="28"/>
          <w:szCs w:val="28"/>
          <w:lang w:eastAsia="ru-RU"/>
        </w:rPr>
        <w:t>праксиса</w:t>
      </w:r>
      <w:proofErr w:type="spellEnd"/>
      <w:r w:rsidRPr="00F73657">
        <w:rPr>
          <w:rFonts w:ascii="Times New Roman" w:hAnsi="Times New Roman"/>
          <w:sz w:val="28"/>
          <w:szCs w:val="28"/>
          <w:lang w:eastAsia="ru-RU"/>
        </w:rPr>
        <w:t>; развитие тактильных ощущений; развитие познавательных процессов; развитие общей и мелкой моторики, динамического стереотипа.</w:t>
      </w: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657">
        <w:rPr>
          <w:rFonts w:ascii="Times New Roman" w:hAnsi="Times New Roman"/>
          <w:sz w:val="28"/>
          <w:szCs w:val="28"/>
          <w:u w:val="single"/>
          <w:lang w:eastAsia="ru-RU"/>
        </w:rPr>
        <w:t>Вторая неделя.</w:t>
      </w:r>
      <w:r w:rsidRPr="00F73657">
        <w:rPr>
          <w:rFonts w:ascii="Times New Roman" w:hAnsi="Times New Roman"/>
          <w:sz w:val="28"/>
          <w:szCs w:val="28"/>
          <w:lang w:eastAsia="ru-RU"/>
        </w:rPr>
        <w:t xml:space="preserve"> «Решение примеров на сложение и вычитание»</w:t>
      </w:r>
    </w:p>
    <w:p w:rsidR="00EE77CC" w:rsidRPr="00F73657" w:rsidRDefault="00EE77CC" w:rsidP="00F73657">
      <w:pPr>
        <w:tabs>
          <w:tab w:val="left" w:pos="6281"/>
        </w:tabs>
        <w:ind w:left="-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3657">
        <w:rPr>
          <w:rFonts w:ascii="Times New Roman" w:hAnsi="Times New Roman"/>
          <w:sz w:val="28"/>
          <w:szCs w:val="28"/>
        </w:rPr>
        <w:t xml:space="preserve">Цель: знакомство с решением примеров на сложение и вычитание; закрепление представлений об овале; </w:t>
      </w:r>
      <w:r w:rsidRPr="00F73657">
        <w:rPr>
          <w:rFonts w:ascii="Times New Roman" w:hAnsi="Times New Roman"/>
          <w:sz w:val="28"/>
          <w:szCs w:val="28"/>
          <w:lang w:eastAsia="ru-RU"/>
        </w:rPr>
        <w:t xml:space="preserve">развитие конструктивного </w:t>
      </w:r>
      <w:proofErr w:type="spellStart"/>
      <w:r w:rsidRPr="00F73657">
        <w:rPr>
          <w:rFonts w:ascii="Times New Roman" w:hAnsi="Times New Roman"/>
          <w:sz w:val="28"/>
          <w:szCs w:val="28"/>
          <w:lang w:eastAsia="ru-RU"/>
        </w:rPr>
        <w:t>праксиса</w:t>
      </w:r>
      <w:proofErr w:type="spellEnd"/>
      <w:r w:rsidRPr="00F73657">
        <w:rPr>
          <w:rFonts w:ascii="Times New Roman" w:hAnsi="Times New Roman"/>
          <w:sz w:val="28"/>
          <w:szCs w:val="28"/>
          <w:lang w:eastAsia="ru-RU"/>
        </w:rPr>
        <w:t>; развитие тактильных ощущений; развитие познавательных процессов; развитие общей и мелкой моторики, динамического стереотипа.</w:t>
      </w: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657">
        <w:rPr>
          <w:rFonts w:ascii="Times New Roman" w:hAnsi="Times New Roman"/>
          <w:sz w:val="28"/>
          <w:szCs w:val="28"/>
          <w:u w:val="single"/>
          <w:lang w:eastAsia="ru-RU"/>
        </w:rPr>
        <w:t>Третья неделя.</w:t>
      </w:r>
      <w:r w:rsidRPr="00F73657">
        <w:rPr>
          <w:rFonts w:ascii="Times New Roman" w:hAnsi="Times New Roman"/>
          <w:sz w:val="28"/>
          <w:szCs w:val="28"/>
          <w:lang w:eastAsia="ru-RU"/>
        </w:rPr>
        <w:t xml:space="preserve"> «Знаки&lt;,&gt;. Порядковый счет»</w:t>
      </w:r>
    </w:p>
    <w:p w:rsidR="00EE77CC" w:rsidRPr="00F73657" w:rsidRDefault="00EE77CC" w:rsidP="00F73657">
      <w:pPr>
        <w:tabs>
          <w:tab w:val="left" w:pos="6281"/>
        </w:tabs>
        <w:ind w:left="-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3657">
        <w:rPr>
          <w:rFonts w:ascii="Times New Roman" w:hAnsi="Times New Roman"/>
          <w:sz w:val="28"/>
          <w:szCs w:val="28"/>
        </w:rPr>
        <w:t xml:space="preserve">Цель: </w:t>
      </w:r>
      <w:r w:rsidRPr="00F73657">
        <w:rPr>
          <w:rFonts w:ascii="Times New Roman" w:hAnsi="Times New Roman"/>
          <w:sz w:val="28"/>
          <w:szCs w:val="28"/>
          <w:lang w:eastAsia="ru-RU"/>
        </w:rPr>
        <w:t>закреплять умение правильно пользоваться знаками; закрепление навыков порядкового счета; закрепление навыков согласования числительного с существительным; развитие навыков решения арифметических задач;  развитие тактильных ощущений; развитие познавательных процессов; развитие общей и мелкой моторики, динамического стереотипа.</w:t>
      </w: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F73657">
        <w:rPr>
          <w:rFonts w:ascii="Times New Roman" w:hAnsi="Times New Roman"/>
          <w:iCs/>
          <w:sz w:val="28"/>
          <w:szCs w:val="28"/>
          <w:u w:val="single"/>
          <w:lang w:eastAsia="ru-RU"/>
        </w:rPr>
        <w:t>Четвертая неделя</w:t>
      </w:r>
      <w:r w:rsidRPr="00F73657">
        <w:rPr>
          <w:rFonts w:ascii="Times New Roman" w:hAnsi="Times New Roman"/>
          <w:iCs/>
          <w:sz w:val="28"/>
          <w:szCs w:val="28"/>
          <w:lang w:eastAsia="ru-RU"/>
        </w:rPr>
        <w:t>. «Числа и цифры 1 - 9»</w:t>
      </w:r>
    </w:p>
    <w:p w:rsidR="00EE77CC" w:rsidRPr="00863BF9" w:rsidRDefault="00EE77CC" w:rsidP="00863BF9">
      <w:pPr>
        <w:tabs>
          <w:tab w:val="left" w:pos="6281"/>
        </w:tabs>
        <w:ind w:left="-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3657">
        <w:rPr>
          <w:rFonts w:ascii="Times New Roman" w:hAnsi="Times New Roman"/>
          <w:iCs/>
          <w:sz w:val="28"/>
          <w:szCs w:val="28"/>
          <w:lang w:eastAsia="ru-RU"/>
        </w:rPr>
        <w:t xml:space="preserve">Цель: знакомство с образованием числа 9 из двух меньших чисел; закрепление навыков замещения реальных предметов символами; закрепление навыков </w:t>
      </w:r>
      <w:r w:rsidRPr="00F73657">
        <w:rPr>
          <w:rFonts w:ascii="Times New Roman" w:hAnsi="Times New Roman"/>
          <w:iCs/>
          <w:sz w:val="28"/>
          <w:szCs w:val="28"/>
          <w:lang w:eastAsia="ru-RU"/>
        </w:rPr>
        <w:lastRenderedPageBreak/>
        <w:t xml:space="preserve">согласования числительных с существительными; </w:t>
      </w:r>
      <w:r w:rsidRPr="00F73657">
        <w:rPr>
          <w:rFonts w:ascii="Times New Roman" w:hAnsi="Times New Roman"/>
          <w:sz w:val="28"/>
          <w:szCs w:val="28"/>
          <w:lang w:eastAsia="ru-RU"/>
        </w:rPr>
        <w:t xml:space="preserve">развитие конструктивного </w:t>
      </w:r>
      <w:proofErr w:type="spellStart"/>
      <w:r w:rsidRPr="00F73657">
        <w:rPr>
          <w:rFonts w:ascii="Times New Roman" w:hAnsi="Times New Roman"/>
          <w:sz w:val="28"/>
          <w:szCs w:val="28"/>
          <w:lang w:eastAsia="ru-RU"/>
        </w:rPr>
        <w:t>праксиса</w:t>
      </w:r>
      <w:proofErr w:type="spellEnd"/>
      <w:r w:rsidRPr="00F73657">
        <w:rPr>
          <w:rFonts w:ascii="Times New Roman" w:hAnsi="Times New Roman"/>
          <w:sz w:val="28"/>
          <w:szCs w:val="28"/>
          <w:lang w:eastAsia="ru-RU"/>
        </w:rPr>
        <w:t>; развитие тактильных ощущений; развитие познавательных процессов; развитие общей и мелкой моторики, динамического стереотипа.</w:t>
      </w: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F73657">
        <w:rPr>
          <w:rFonts w:ascii="Times New Roman" w:hAnsi="Times New Roman"/>
          <w:b/>
          <w:sz w:val="28"/>
          <w:szCs w:val="28"/>
        </w:rPr>
        <w:t>Февраль</w:t>
      </w: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sz w:val="28"/>
          <w:szCs w:val="28"/>
        </w:rPr>
      </w:pPr>
      <w:r w:rsidRPr="00F73657">
        <w:rPr>
          <w:rFonts w:ascii="Times New Roman" w:hAnsi="Times New Roman"/>
          <w:sz w:val="28"/>
          <w:szCs w:val="28"/>
          <w:u w:val="single"/>
        </w:rPr>
        <w:t>Первая неделя</w:t>
      </w:r>
      <w:r w:rsidRPr="00F73657">
        <w:rPr>
          <w:rFonts w:ascii="Times New Roman" w:hAnsi="Times New Roman"/>
          <w:sz w:val="28"/>
          <w:szCs w:val="28"/>
        </w:rPr>
        <w:t>. «Порядковый счет»</w:t>
      </w: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sz w:val="28"/>
          <w:szCs w:val="28"/>
        </w:rPr>
      </w:pPr>
      <w:r w:rsidRPr="00F73657">
        <w:rPr>
          <w:rFonts w:ascii="Times New Roman" w:hAnsi="Times New Roman"/>
          <w:sz w:val="28"/>
          <w:szCs w:val="28"/>
        </w:rPr>
        <w:t xml:space="preserve">Цель: закрепление умения правильно отвечать на вопросы: сколько? </w:t>
      </w:r>
      <w:proofErr w:type="gramStart"/>
      <w:r w:rsidRPr="00F73657">
        <w:rPr>
          <w:rFonts w:ascii="Times New Roman" w:hAnsi="Times New Roman"/>
          <w:sz w:val="28"/>
          <w:szCs w:val="28"/>
        </w:rPr>
        <w:t>Какой по счету?; обучение замещению реальных предметов символами; закрепление навыков соотнесения количества предметов с цифрой.</w:t>
      </w:r>
      <w:proofErr w:type="gramEnd"/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657">
        <w:rPr>
          <w:rFonts w:ascii="Times New Roman" w:hAnsi="Times New Roman"/>
          <w:sz w:val="28"/>
          <w:szCs w:val="28"/>
          <w:u w:val="single"/>
          <w:lang w:eastAsia="ru-RU"/>
        </w:rPr>
        <w:t>Вторая неделя</w:t>
      </w:r>
      <w:r w:rsidRPr="00F73657">
        <w:rPr>
          <w:rFonts w:ascii="Times New Roman" w:hAnsi="Times New Roman"/>
          <w:sz w:val="28"/>
          <w:szCs w:val="28"/>
          <w:lang w:eastAsia="ru-RU"/>
        </w:rPr>
        <w:t>. «Число 10»</w:t>
      </w: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sz w:val="28"/>
          <w:szCs w:val="28"/>
        </w:rPr>
      </w:pPr>
      <w:r w:rsidRPr="00F73657">
        <w:rPr>
          <w:rFonts w:ascii="Times New Roman" w:hAnsi="Times New Roman"/>
          <w:sz w:val="28"/>
          <w:szCs w:val="28"/>
        </w:rPr>
        <w:t>Цель: закрепить навыки преобразования неравенства в равенства; знакомство с числом и цифрой 10; обучение решению арифметических задач; развитие познавательных процессов.</w:t>
      </w: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657">
        <w:rPr>
          <w:rFonts w:ascii="Times New Roman" w:hAnsi="Times New Roman"/>
          <w:sz w:val="28"/>
          <w:szCs w:val="28"/>
          <w:u w:val="single"/>
          <w:lang w:eastAsia="ru-RU"/>
        </w:rPr>
        <w:t>Третья неделя</w:t>
      </w:r>
      <w:r w:rsidRPr="00F73657">
        <w:rPr>
          <w:rFonts w:ascii="Times New Roman" w:hAnsi="Times New Roman"/>
          <w:sz w:val="28"/>
          <w:szCs w:val="28"/>
          <w:lang w:eastAsia="ru-RU"/>
        </w:rPr>
        <w:t>. «Счет до 10»</w:t>
      </w: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657">
        <w:rPr>
          <w:rFonts w:ascii="Times New Roman" w:hAnsi="Times New Roman"/>
          <w:sz w:val="28"/>
          <w:szCs w:val="28"/>
        </w:rPr>
        <w:t xml:space="preserve">Цель: </w:t>
      </w:r>
      <w:r w:rsidRPr="00F73657">
        <w:rPr>
          <w:rFonts w:ascii="Times New Roman" w:hAnsi="Times New Roman"/>
          <w:sz w:val="28"/>
          <w:szCs w:val="28"/>
          <w:lang w:eastAsia="ru-RU"/>
        </w:rPr>
        <w:t>обучение счету до 10; закрепление навыков порядкового счета; закрепление навыков согласования числительных с существительными; развитие навыков решения арифметических задач; развитие познавательных процессов.</w:t>
      </w: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F73657">
        <w:rPr>
          <w:rFonts w:ascii="Times New Roman" w:hAnsi="Times New Roman"/>
          <w:iCs/>
          <w:sz w:val="28"/>
          <w:szCs w:val="28"/>
          <w:u w:val="single"/>
          <w:lang w:eastAsia="ru-RU"/>
        </w:rPr>
        <w:t>Четвертая неделя</w:t>
      </w:r>
      <w:r w:rsidRPr="00F73657">
        <w:rPr>
          <w:rFonts w:ascii="Times New Roman" w:hAnsi="Times New Roman"/>
          <w:iCs/>
          <w:sz w:val="28"/>
          <w:szCs w:val="28"/>
          <w:lang w:eastAsia="ru-RU"/>
        </w:rPr>
        <w:t>. «Решение задачи»</w:t>
      </w:r>
    </w:p>
    <w:p w:rsidR="00EE77CC" w:rsidRPr="00863BF9" w:rsidRDefault="00EE77CC" w:rsidP="00863BF9">
      <w:pPr>
        <w:tabs>
          <w:tab w:val="left" w:pos="6281"/>
        </w:tabs>
        <w:ind w:left="-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3657">
        <w:rPr>
          <w:rFonts w:ascii="Times New Roman" w:hAnsi="Times New Roman"/>
          <w:iCs/>
          <w:sz w:val="28"/>
          <w:szCs w:val="28"/>
          <w:lang w:eastAsia="ru-RU"/>
        </w:rPr>
        <w:t xml:space="preserve">Цель: закреплять умение решать задачи; отгадывать математические загадки; закрепление навыков замещения реальных предметов символами; </w:t>
      </w:r>
      <w:r w:rsidRPr="00F73657">
        <w:rPr>
          <w:rFonts w:ascii="Times New Roman" w:hAnsi="Times New Roman"/>
          <w:sz w:val="28"/>
          <w:szCs w:val="28"/>
          <w:lang w:eastAsia="ru-RU"/>
        </w:rPr>
        <w:t xml:space="preserve">развитие конструктивного </w:t>
      </w:r>
      <w:proofErr w:type="spellStart"/>
      <w:r w:rsidRPr="00F73657">
        <w:rPr>
          <w:rFonts w:ascii="Times New Roman" w:hAnsi="Times New Roman"/>
          <w:sz w:val="28"/>
          <w:szCs w:val="28"/>
          <w:lang w:eastAsia="ru-RU"/>
        </w:rPr>
        <w:t>праксиса</w:t>
      </w:r>
      <w:proofErr w:type="spellEnd"/>
      <w:r w:rsidRPr="00F73657">
        <w:rPr>
          <w:rFonts w:ascii="Times New Roman" w:hAnsi="Times New Roman"/>
          <w:sz w:val="28"/>
          <w:szCs w:val="28"/>
          <w:lang w:eastAsia="ru-RU"/>
        </w:rPr>
        <w:t>; развитие тактильных ощущений; развитие познавательных процессов; развитие общей и мелкой моторики, динамического стереотипа.</w:t>
      </w:r>
    </w:p>
    <w:p w:rsidR="00EE77CC" w:rsidRPr="00F73657" w:rsidRDefault="00EE77CC" w:rsidP="00F73657">
      <w:pPr>
        <w:tabs>
          <w:tab w:val="left" w:pos="3278"/>
        </w:tabs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F73657">
        <w:rPr>
          <w:rFonts w:ascii="Times New Roman" w:hAnsi="Times New Roman"/>
          <w:b/>
          <w:sz w:val="28"/>
          <w:szCs w:val="28"/>
        </w:rPr>
        <w:t>Март</w:t>
      </w:r>
    </w:p>
    <w:p w:rsidR="00EE77CC" w:rsidRPr="00F73657" w:rsidRDefault="00EE77CC" w:rsidP="00F73657">
      <w:pPr>
        <w:spacing w:line="48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F73657">
        <w:rPr>
          <w:rFonts w:ascii="Times New Roman" w:hAnsi="Times New Roman"/>
          <w:sz w:val="28"/>
          <w:szCs w:val="28"/>
          <w:u w:val="single"/>
        </w:rPr>
        <w:t>Первая неделя</w:t>
      </w:r>
      <w:r w:rsidRPr="00F73657">
        <w:rPr>
          <w:rFonts w:ascii="Times New Roman" w:hAnsi="Times New Roman"/>
          <w:sz w:val="28"/>
          <w:szCs w:val="28"/>
        </w:rPr>
        <w:t>. «Решение задач на сложение и вычитание»</w:t>
      </w:r>
    </w:p>
    <w:p w:rsidR="00EE77CC" w:rsidRPr="00F73657" w:rsidRDefault="00EE77CC" w:rsidP="00F73657">
      <w:pPr>
        <w:jc w:val="both"/>
        <w:rPr>
          <w:rFonts w:ascii="Times New Roman" w:hAnsi="Times New Roman"/>
          <w:sz w:val="28"/>
          <w:szCs w:val="28"/>
        </w:rPr>
      </w:pPr>
      <w:r w:rsidRPr="00F73657">
        <w:rPr>
          <w:rFonts w:ascii="Times New Roman" w:hAnsi="Times New Roman"/>
          <w:sz w:val="28"/>
          <w:szCs w:val="28"/>
        </w:rPr>
        <w:t>Цель: знакомство с задачами на сложение и вычитание; закрепление числового ряда от одного до десяти; закрепление навыков соотнесения количества предметов с цифрой; развитие познавательных процессов.</w:t>
      </w:r>
    </w:p>
    <w:p w:rsidR="00EE77CC" w:rsidRPr="00F73657" w:rsidRDefault="00EE77CC" w:rsidP="00F73657">
      <w:pPr>
        <w:tabs>
          <w:tab w:val="left" w:pos="3278"/>
          <w:tab w:val="left" w:pos="7706"/>
        </w:tabs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657">
        <w:rPr>
          <w:rFonts w:ascii="Times New Roman" w:hAnsi="Times New Roman"/>
          <w:sz w:val="28"/>
          <w:szCs w:val="28"/>
          <w:u w:val="single"/>
          <w:lang w:eastAsia="ru-RU"/>
        </w:rPr>
        <w:t>Вторая неделя</w:t>
      </w:r>
      <w:r w:rsidRPr="00F73657">
        <w:rPr>
          <w:rFonts w:ascii="Times New Roman" w:hAnsi="Times New Roman"/>
          <w:sz w:val="28"/>
          <w:szCs w:val="28"/>
          <w:lang w:eastAsia="ru-RU"/>
        </w:rPr>
        <w:t>. «Решение примеров на сложение и вычитание»</w:t>
      </w:r>
    </w:p>
    <w:p w:rsidR="00EE77CC" w:rsidRPr="00F73657" w:rsidRDefault="00EE77CC" w:rsidP="00F73657">
      <w:pPr>
        <w:tabs>
          <w:tab w:val="left" w:pos="3278"/>
          <w:tab w:val="left" w:pos="7706"/>
        </w:tabs>
        <w:ind w:left="-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3657">
        <w:rPr>
          <w:rFonts w:ascii="Times New Roman" w:hAnsi="Times New Roman"/>
          <w:sz w:val="28"/>
          <w:szCs w:val="28"/>
        </w:rPr>
        <w:t xml:space="preserve">Цель: закрепление  умения решать примеры на сложение и вычитание; понятий длинный, длиннее, короткий, короче, низкий, ниже, высокий, выше, широкий, </w:t>
      </w:r>
      <w:r w:rsidRPr="00F73657">
        <w:rPr>
          <w:rFonts w:ascii="Times New Roman" w:hAnsi="Times New Roman"/>
          <w:sz w:val="28"/>
          <w:szCs w:val="28"/>
        </w:rPr>
        <w:lastRenderedPageBreak/>
        <w:t>узкий.</w:t>
      </w:r>
      <w:proofErr w:type="gramEnd"/>
      <w:r w:rsidRPr="00F73657">
        <w:rPr>
          <w:rFonts w:ascii="Times New Roman" w:hAnsi="Times New Roman"/>
          <w:sz w:val="28"/>
          <w:szCs w:val="28"/>
        </w:rPr>
        <w:t xml:space="preserve"> Знакомство со способами измерения длины предметов; закрепление понятий ритм, чередование; развитие познавательных процессов.</w:t>
      </w:r>
    </w:p>
    <w:p w:rsidR="00EE77CC" w:rsidRPr="00F73657" w:rsidRDefault="00EE77CC" w:rsidP="00F73657">
      <w:pPr>
        <w:tabs>
          <w:tab w:val="left" w:pos="3278"/>
          <w:tab w:val="left" w:pos="7706"/>
        </w:tabs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657">
        <w:rPr>
          <w:rFonts w:ascii="Times New Roman" w:hAnsi="Times New Roman"/>
          <w:sz w:val="28"/>
          <w:szCs w:val="28"/>
          <w:u w:val="single"/>
          <w:lang w:eastAsia="ru-RU"/>
        </w:rPr>
        <w:t>Третья неделя</w:t>
      </w:r>
      <w:r w:rsidRPr="00F73657">
        <w:rPr>
          <w:rFonts w:ascii="Times New Roman" w:hAnsi="Times New Roman"/>
          <w:sz w:val="28"/>
          <w:szCs w:val="28"/>
          <w:lang w:eastAsia="ru-RU"/>
        </w:rPr>
        <w:t>. «Установление соответствия между цифрой и количеством предметов»</w:t>
      </w:r>
    </w:p>
    <w:p w:rsidR="00EE77CC" w:rsidRPr="00F73657" w:rsidRDefault="00EE77CC" w:rsidP="00F73657">
      <w:pPr>
        <w:tabs>
          <w:tab w:val="left" w:pos="3278"/>
          <w:tab w:val="left" w:pos="7706"/>
        </w:tabs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657">
        <w:rPr>
          <w:rFonts w:ascii="Times New Roman" w:hAnsi="Times New Roman"/>
          <w:sz w:val="28"/>
          <w:szCs w:val="28"/>
        </w:rPr>
        <w:t>Цель:</w:t>
      </w:r>
      <w:r w:rsidRPr="00F736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закреплять знания о днях недели; устанавливать связь между цифрой и количеством предметов; пользоваться знаками &lt;,&gt;; закрепление навыков устного счета.</w:t>
      </w:r>
    </w:p>
    <w:p w:rsidR="00EE77CC" w:rsidRPr="00F73657" w:rsidRDefault="00EE77CC" w:rsidP="00F73657">
      <w:pPr>
        <w:tabs>
          <w:tab w:val="left" w:pos="3278"/>
          <w:tab w:val="left" w:pos="7706"/>
        </w:tabs>
        <w:ind w:left="-284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F73657">
        <w:rPr>
          <w:rFonts w:ascii="Times New Roman" w:hAnsi="Times New Roman"/>
          <w:iCs/>
          <w:sz w:val="28"/>
          <w:szCs w:val="28"/>
          <w:u w:val="single"/>
          <w:lang w:eastAsia="ru-RU"/>
        </w:rPr>
        <w:t>Четвертая неделя</w:t>
      </w:r>
      <w:r w:rsidRPr="00F73657">
        <w:rPr>
          <w:rFonts w:ascii="Times New Roman" w:hAnsi="Times New Roman"/>
          <w:iCs/>
          <w:sz w:val="28"/>
          <w:szCs w:val="28"/>
          <w:lang w:eastAsia="ru-RU"/>
        </w:rPr>
        <w:t>. «Решение задач на сложение и вычитание»</w:t>
      </w:r>
    </w:p>
    <w:p w:rsidR="00EE77CC" w:rsidRPr="00863BF9" w:rsidRDefault="00EE77CC" w:rsidP="00863BF9">
      <w:pPr>
        <w:tabs>
          <w:tab w:val="left" w:pos="6281"/>
        </w:tabs>
        <w:ind w:left="-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3657">
        <w:rPr>
          <w:rFonts w:ascii="Times New Roman" w:hAnsi="Times New Roman"/>
          <w:iCs/>
          <w:sz w:val="28"/>
          <w:szCs w:val="28"/>
          <w:lang w:eastAsia="ru-RU"/>
        </w:rPr>
        <w:t xml:space="preserve">Цель: знакомство с  задачами на сложение и вычитание; закрепление навыков устного счета; </w:t>
      </w:r>
      <w:r w:rsidRPr="00F73657">
        <w:rPr>
          <w:rFonts w:ascii="Times New Roman" w:hAnsi="Times New Roman"/>
          <w:sz w:val="28"/>
          <w:szCs w:val="28"/>
          <w:lang w:eastAsia="ru-RU"/>
        </w:rPr>
        <w:t>развитие познавательных процессов; развитие общей и мелкой моторики, динамического стереотипа.</w:t>
      </w: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F73657">
        <w:rPr>
          <w:rFonts w:ascii="Times New Roman" w:hAnsi="Times New Roman"/>
          <w:b/>
          <w:sz w:val="28"/>
          <w:szCs w:val="28"/>
        </w:rPr>
        <w:t>Апрель</w:t>
      </w: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sz w:val="28"/>
          <w:szCs w:val="28"/>
        </w:rPr>
      </w:pPr>
      <w:r w:rsidRPr="00F73657">
        <w:rPr>
          <w:rFonts w:ascii="Times New Roman" w:hAnsi="Times New Roman"/>
          <w:sz w:val="28"/>
          <w:szCs w:val="28"/>
          <w:u w:val="single"/>
        </w:rPr>
        <w:t>Первая неделя</w:t>
      </w:r>
      <w:r w:rsidRPr="00F73657">
        <w:rPr>
          <w:rFonts w:ascii="Times New Roman" w:hAnsi="Times New Roman"/>
          <w:sz w:val="28"/>
          <w:szCs w:val="28"/>
        </w:rPr>
        <w:t>. «Решение задачи на вычитание»</w:t>
      </w:r>
    </w:p>
    <w:p w:rsidR="00EE77CC" w:rsidRPr="00863BF9" w:rsidRDefault="00EE77CC" w:rsidP="00863BF9">
      <w:pPr>
        <w:tabs>
          <w:tab w:val="left" w:pos="6281"/>
        </w:tabs>
        <w:ind w:left="-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3657">
        <w:rPr>
          <w:rFonts w:ascii="Times New Roman" w:hAnsi="Times New Roman"/>
          <w:sz w:val="28"/>
          <w:szCs w:val="28"/>
        </w:rPr>
        <w:t>Цель: закреплять умение отгадывать математическую загадку, записывать решение; закрепление навыков устного счета;</w:t>
      </w:r>
      <w:r w:rsidRPr="00F73657">
        <w:rPr>
          <w:rFonts w:ascii="Times New Roman" w:hAnsi="Times New Roman"/>
          <w:sz w:val="28"/>
          <w:szCs w:val="28"/>
          <w:lang w:eastAsia="ru-RU"/>
        </w:rPr>
        <w:t xml:space="preserve">  развитие тактильных ощущений; развитие познавательных процессов; развитие общей и мелкой моторики, динамического стереотипа.</w:t>
      </w: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657">
        <w:rPr>
          <w:rFonts w:ascii="Times New Roman" w:hAnsi="Times New Roman"/>
          <w:sz w:val="28"/>
          <w:szCs w:val="28"/>
          <w:u w:val="single"/>
          <w:lang w:eastAsia="ru-RU"/>
        </w:rPr>
        <w:t>Вторая неделя</w:t>
      </w:r>
      <w:r w:rsidRPr="00F73657">
        <w:rPr>
          <w:rFonts w:ascii="Times New Roman" w:hAnsi="Times New Roman"/>
          <w:sz w:val="28"/>
          <w:szCs w:val="28"/>
          <w:lang w:eastAsia="ru-RU"/>
        </w:rPr>
        <w:t xml:space="preserve">. «Решение задачи, отгадывание загадок, порядковый счет» </w:t>
      </w:r>
    </w:p>
    <w:p w:rsidR="00EE77CC" w:rsidRPr="00863BF9" w:rsidRDefault="00EE77CC" w:rsidP="00863BF9">
      <w:pPr>
        <w:tabs>
          <w:tab w:val="left" w:pos="6281"/>
        </w:tabs>
        <w:ind w:left="-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3657">
        <w:rPr>
          <w:rFonts w:ascii="Times New Roman" w:hAnsi="Times New Roman"/>
          <w:sz w:val="28"/>
          <w:szCs w:val="28"/>
        </w:rPr>
        <w:t xml:space="preserve">Цель: закрепление знаний дней недели, времен года; закрепление навыков ориентировки в пространстве и на плоскости листа; </w:t>
      </w:r>
      <w:r w:rsidRPr="00F73657">
        <w:rPr>
          <w:rFonts w:ascii="Times New Roman" w:hAnsi="Times New Roman"/>
          <w:sz w:val="28"/>
          <w:szCs w:val="28"/>
          <w:lang w:eastAsia="ru-RU"/>
        </w:rPr>
        <w:t>развитие познавательных процессов; развитие общей и мелкой моторики, динамического стереотипа.</w:t>
      </w:r>
    </w:p>
    <w:p w:rsidR="00EE77CC" w:rsidRPr="00F73657" w:rsidRDefault="00EE77CC" w:rsidP="00F73657">
      <w:pPr>
        <w:tabs>
          <w:tab w:val="left" w:pos="5683"/>
        </w:tabs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657">
        <w:rPr>
          <w:rFonts w:ascii="Times New Roman" w:hAnsi="Times New Roman"/>
          <w:sz w:val="28"/>
          <w:szCs w:val="28"/>
          <w:u w:val="single"/>
          <w:lang w:eastAsia="ru-RU"/>
        </w:rPr>
        <w:t>Третья неделя</w:t>
      </w:r>
      <w:r w:rsidRPr="00F73657">
        <w:rPr>
          <w:rFonts w:ascii="Times New Roman" w:hAnsi="Times New Roman"/>
          <w:sz w:val="28"/>
          <w:szCs w:val="28"/>
          <w:lang w:eastAsia="ru-RU"/>
        </w:rPr>
        <w:t>. «Сложение числа 10 из двух меньших»</w:t>
      </w:r>
    </w:p>
    <w:p w:rsidR="00EE77CC" w:rsidRPr="00F73657" w:rsidRDefault="00EE77CC" w:rsidP="00F73657">
      <w:pPr>
        <w:tabs>
          <w:tab w:val="left" w:pos="6281"/>
        </w:tabs>
        <w:ind w:left="-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3657">
        <w:rPr>
          <w:rFonts w:ascii="Times New Roman" w:hAnsi="Times New Roman"/>
          <w:sz w:val="28"/>
          <w:szCs w:val="28"/>
        </w:rPr>
        <w:t>Цель: обучение счету до 10; формирование навыков составления групп из 10 предметов; знакомство с образованием числа 10; знакомство с обозначением числа 10; закрепление навыков устного счета;</w:t>
      </w:r>
      <w:r w:rsidRPr="00F73657">
        <w:rPr>
          <w:rFonts w:ascii="Times New Roman" w:hAnsi="Times New Roman"/>
          <w:sz w:val="28"/>
          <w:szCs w:val="28"/>
          <w:lang w:eastAsia="ru-RU"/>
        </w:rPr>
        <w:t xml:space="preserve">  развитие тактильных ощущений; развитие познавательных процессов; развитие общей и мелкой моторики, динамического стереотипа.</w:t>
      </w:r>
    </w:p>
    <w:p w:rsidR="00EE77CC" w:rsidRPr="00F73657" w:rsidRDefault="00EE77CC" w:rsidP="00F73657">
      <w:pPr>
        <w:tabs>
          <w:tab w:val="left" w:pos="5683"/>
        </w:tabs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657">
        <w:rPr>
          <w:rFonts w:ascii="Times New Roman" w:hAnsi="Times New Roman"/>
          <w:sz w:val="28"/>
          <w:szCs w:val="28"/>
          <w:lang w:eastAsia="ru-RU"/>
        </w:rPr>
        <w:tab/>
      </w:r>
    </w:p>
    <w:p w:rsidR="00EE77CC" w:rsidRPr="00F73657" w:rsidRDefault="00EE77CC" w:rsidP="00F73657">
      <w:pPr>
        <w:tabs>
          <w:tab w:val="left" w:pos="5683"/>
        </w:tabs>
        <w:ind w:left="-284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F73657">
        <w:rPr>
          <w:rFonts w:ascii="Times New Roman" w:hAnsi="Times New Roman"/>
          <w:iCs/>
          <w:sz w:val="28"/>
          <w:szCs w:val="28"/>
          <w:u w:val="single"/>
          <w:lang w:eastAsia="ru-RU"/>
        </w:rPr>
        <w:t>Четвертая недел</w:t>
      </w:r>
      <w:r w:rsidRPr="00F73657">
        <w:rPr>
          <w:rFonts w:ascii="Times New Roman" w:hAnsi="Times New Roman"/>
          <w:iCs/>
          <w:sz w:val="28"/>
          <w:szCs w:val="28"/>
          <w:lang w:eastAsia="ru-RU"/>
        </w:rPr>
        <w:t>я. «Решение задач»</w:t>
      </w:r>
    </w:p>
    <w:p w:rsidR="00EE77CC" w:rsidRPr="00F73657" w:rsidRDefault="00EE77CC" w:rsidP="00F73657">
      <w:pPr>
        <w:tabs>
          <w:tab w:val="left" w:pos="5683"/>
        </w:tabs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F73657">
        <w:rPr>
          <w:rFonts w:ascii="Times New Roman" w:hAnsi="Times New Roman"/>
          <w:iCs/>
          <w:sz w:val="28"/>
          <w:szCs w:val="28"/>
          <w:lang w:eastAsia="ru-RU"/>
        </w:rPr>
        <w:lastRenderedPageBreak/>
        <w:t>Цель: знакомство с со способом составления задач; закрепление представлений о геометрических фигурах; закрепление числового ряда; развитие познавательных процессов; развитие общей и мелкой моторики, динамического стереотипа.</w:t>
      </w: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F73657">
        <w:rPr>
          <w:rFonts w:ascii="Times New Roman" w:hAnsi="Times New Roman"/>
          <w:b/>
          <w:sz w:val="28"/>
          <w:szCs w:val="28"/>
        </w:rPr>
        <w:t xml:space="preserve">Май </w:t>
      </w: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sz w:val="28"/>
          <w:szCs w:val="28"/>
        </w:rPr>
      </w:pPr>
      <w:r w:rsidRPr="00F73657">
        <w:rPr>
          <w:rFonts w:ascii="Times New Roman" w:hAnsi="Times New Roman"/>
          <w:sz w:val="28"/>
          <w:szCs w:val="28"/>
          <w:u w:val="single"/>
        </w:rPr>
        <w:t>Первая неделя</w:t>
      </w:r>
      <w:r w:rsidRPr="00F73657">
        <w:rPr>
          <w:rFonts w:ascii="Times New Roman" w:hAnsi="Times New Roman"/>
          <w:sz w:val="28"/>
          <w:szCs w:val="28"/>
        </w:rPr>
        <w:t>. «Порядковый счет, решение математической загадки»</w:t>
      </w:r>
    </w:p>
    <w:p w:rsidR="00EE77CC" w:rsidRPr="00863BF9" w:rsidRDefault="00EE77CC" w:rsidP="00863BF9">
      <w:pPr>
        <w:tabs>
          <w:tab w:val="left" w:pos="6281"/>
        </w:tabs>
        <w:ind w:left="-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3657">
        <w:rPr>
          <w:rFonts w:ascii="Times New Roman" w:hAnsi="Times New Roman"/>
          <w:sz w:val="28"/>
          <w:szCs w:val="28"/>
        </w:rPr>
        <w:t xml:space="preserve">Цель: формирование навыков составления групп из 10 предметов; умение отвечать на </w:t>
      </w:r>
      <w:proofErr w:type="gramStart"/>
      <w:r w:rsidRPr="00F73657">
        <w:rPr>
          <w:rFonts w:ascii="Times New Roman" w:hAnsi="Times New Roman"/>
          <w:sz w:val="28"/>
          <w:szCs w:val="28"/>
        </w:rPr>
        <w:t>вопросы</w:t>
      </w:r>
      <w:proofErr w:type="gramEnd"/>
      <w:r w:rsidRPr="00F73657">
        <w:rPr>
          <w:rFonts w:ascii="Times New Roman" w:hAnsi="Times New Roman"/>
          <w:sz w:val="28"/>
          <w:szCs w:val="28"/>
        </w:rPr>
        <w:t xml:space="preserve">: сколько?; на </w:t>
      </w:r>
      <w:proofErr w:type="gramStart"/>
      <w:r w:rsidRPr="00F73657">
        <w:rPr>
          <w:rFonts w:ascii="Times New Roman" w:hAnsi="Times New Roman"/>
          <w:sz w:val="28"/>
          <w:szCs w:val="28"/>
        </w:rPr>
        <w:t>каком</w:t>
      </w:r>
      <w:proofErr w:type="gramEnd"/>
      <w:r w:rsidRPr="00F73657">
        <w:rPr>
          <w:rFonts w:ascii="Times New Roman" w:hAnsi="Times New Roman"/>
          <w:sz w:val="28"/>
          <w:szCs w:val="28"/>
        </w:rPr>
        <w:t xml:space="preserve"> по счету месте?; закрепление навыков устного счета;</w:t>
      </w:r>
      <w:r w:rsidRPr="00F73657">
        <w:rPr>
          <w:rFonts w:ascii="Times New Roman" w:hAnsi="Times New Roman"/>
          <w:sz w:val="28"/>
          <w:szCs w:val="28"/>
          <w:lang w:eastAsia="ru-RU"/>
        </w:rPr>
        <w:t xml:space="preserve">  развитие тактильных ощущений; развитие познавательных процессов; развитие общей и мелкой моторики, динамического стереотипа.</w:t>
      </w: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657">
        <w:rPr>
          <w:rFonts w:ascii="Times New Roman" w:hAnsi="Times New Roman"/>
          <w:sz w:val="28"/>
          <w:szCs w:val="28"/>
          <w:u w:val="single"/>
          <w:lang w:eastAsia="ru-RU"/>
        </w:rPr>
        <w:t>Вторая неделя</w:t>
      </w:r>
      <w:r w:rsidRPr="00F73657">
        <w:rPr>
          <w:rFonts w:ascii="Times New Roman" w:hAnsi="Times New Roman"/>
          <w:sz w:val="28"/>
          <w:szCs w:val="28"/>
          <w:lang w:eastAsia="ru-RU"/>
        </w:rPr>
        <w:t>. «Порядковый счет, составление числа 10 из двух меньших»</w:t>
      </w:r>
    </w:p>
    <w:p w:rsidR="00EE77CC" w:rsidRPr="00F73657" w:rsidRDefault="00EE77CC" w:rsidP="00F73657">
      <w:pPr>
        <w:tabs>
          <w:tab w:val="left" w:pos="6281"/>
        </w:tabs>
        <w:ind w:left="-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3657">
        <w:rPr>
          <w:rFonts w:ascii="Times New Roman" w:hAnsi="Times New Roman"/>
          <w:sz w:val="28"/>
          <w:szCs w:val="28"/>
        </w:rPr>
        <w:t>Цель: знакомство с составом числа 10 из двух меньших; закрепление навыков устного счета; умения понимать учебную задачу и выполнять ее самостоятельно;</w:t>
      </w:r>
      <w:r w:rsidRPr="00F73657">
        <w:rPr>
          <w:rFonts w:ascii="Times New Roman" w:hAnsi="Times New Roman"/>
          <w:sz w:val="28"/>
          <w:szCs w:val="28"/>
          <w:lang w:eastAsia="ru-RU"/>
        </w:rPr>
        <w:t xml:space="preserve"> развитие познавательных процессов; развитие общей и мелкой моторики, динамического стереотипа.</w:t>
      </w: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657">
        <w:rPr>
          <w:rFonts w:ascii="Times New Roman" w:hAnsi="Times New Roman"/>
          <w:sz w:val="28"/>
          <w:szCs w:val="28"/>
          <w:u w:val="single"/>
          <w:lang w:eastAsia="ru-RU"/>
        </w:rPr>
        <w:t>Третья неделя</w:t>
      </w:r>
      <w:r w:rsidRPr="00F73657">
        <w:rPr>
          <w:rFonts w:ascii="Times New Roman" w:hAnsi="Times New Roman"/>
          <w:sz w:val="28"/>
          <w:szCs w:val="28"/>
          <w:lang w:eastAsia="ru-RU"/>
        </w:rPr>
        <w:t>. «Открытый урок»</w:t>
      </w: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657">
        <w:rPr>
          <w:rFonts w:ascii="Times New Roman" w:hAnsi="Times New Roman"/>
          <w:sz w:val="28"/>
          <w:szCs w:val="28"/>
        </w:rPr>
        <w:t xml:space="preserve">Цель: показать все полученные результаты в обучении в кружке «Математики». Закрепление состава числа в десятке; решение арифметических задач; решение логических задач. </w:t>
      </w: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F73657">
        <w:rPr>
          <w:rFonts w:ascii="Times New Roman" w:hAnsi="Times New Roman"/>
          <w:iCs/>
          <w:sz w:val="28"/>
          <w:szCs w:val="28"/>
          <w:u w:val="single"/>
          <w:lang w:eastAsia="ru-RU"/>
        </w:rPr>
        <w:t>Четвертая неделя</w:t>
      </w:r>
      <w:r w:rsidRPr="00F73657">
        <w:rPr>
          <w:rFonts w:ascii="Times New Roman" w:hAnsi="Times New Roman"/>
          <w:iCs/>
          <w:sz w:val="28"/>
          <w:szCs w:val="28"/>
          <w:lang w:eastAsia="ru-RU"/>
        </w:rPr>
        <w:t>. «Диагностика»</w:t>
      </w:r>
    </w:p>
    <w:p w:rsidR="00EE77CC" w:rsidRPr="00F73657" w:rsidRDefault="00EE77CC" w:rsidP="00F73657">
      <w:pPr>
        <w:pStyle w:val="aa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657">
        <w:rPr>
          <w:rFonts w:ascii="Times New Roman" w:hAnsi="Times New Roman"/>
          <w:iCs/>
          <w:sz w:val="28"/>
          <w:szCs w:val="28"/>
          <w:lang w:eastAsia="ru-RU"/>
        </w:rPr>
        <w:t>Цель: выявление</w:t>
      </w:r>
      <w:r w:rsidRPr="00F73657">
        <w:rPr>
          <w:rFonts w:ascii="Times New Roman" w:hAnsi="Times New Roman"/>
          <w:sz w:val="28"/>
          <w:szCs w:val="28"/>
          <w:lang w:eastAsia="ru-RU"/>
        </w:rPr>
        <w:t xml:space="preserve"> уровня знаний детей по окончанию старшей группы. Диагностика ведется во всех областях: геометрические фигуры, цвет, счет, соотношение количества предметов, ориентировка в пространстве, ориентировка во времени, сравнение предметов, понимание и использование предложно-падежных конструкций, согласование числительных с существительными. Выявляются знания детей в счете до 10 и обратно; освоение образа числа с цифрой и количеством.</w:t>
      </w:r>
    </w:p>
    <w:p w:rsidR="00EE77CC" w:rsidRPr="00F73657" w:rsidRDefault="00EE77CC" w:rsidP="00F73657">
      <w:pPr>
        <w:pStyle w:val="aa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63BF9" w:rsidRPr="00F73657" w:rsidRDefault="00863BF9" w:rsidP="00863BF9">
      <w:pPr>
        <w:jc w:val="both"/>
        <w:rPr>
          <w:rFonts w:ascii="Times New Roman" w:hAnsi="Times New Roman"/>
          <w:b/>
          <w:sz w:val="28"/>
          <w:szCs w:val="28"/>
        </w:rPr>
      </w:pPr>
      <w:r w:rsidRPr="00F73657">
        <w:rPr>
          <w:rFonts w:ascii="Times New Roman" w:hAnsi="Times New Roman"/>
          <w:sz w:val="28"/>
          <w:szCs w:val="28"/>
        </w:rPr>
        <w:t xml:space="preserve">                          </w:t>
      </w:r>
      <w:r w:rsidRPr="00F73657">
        <w:rPr>
          <w:rFonts w:ascii="Times New Roman" w:hAnsi="Times New Roman"/>
          <w:b/>
          <w:sz w:val="28"/>
          <w:szCs w:val="28"/>
        </w:rPr>
        <w:t>Методическое обеспечение:</w:t>
      </w:r>
    </w:p>
    <w:p w:rsidR="00863BF9" w:rsidRPr="00F73657" w:rsidRDefault="00863BF9" w:rsidP="00863BF9">
      <w:pPr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863BF9" w:rsidRPr="00F73657" w:rsidRDefault="00863BF9" w:rsidP="00863BF9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F73657">
        <w:rPr>
          <w:rFonts w:ascii="Times New Roman" w:hAnsi="Times New Roman"/>
          <w:sz w:val="28"/>
          <w:szCs w:val="28"/>
        </w:rPr>
        <w:t>Носова Е.А. «Логика и математика для дошкольников», библиотека программы Детство, Санкт-Петербург, 2000</w:t>
      </w:r>
    </w:p>
    <w:p w:rsidR="00863BF9" w:rsidRPr="00F73657" w:rsidRDefault="00863BF9" w:rsidP="00863BF9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F73657">
        <w:rPr>
          <w:rFonts w:ascii="Times New Roman" w:hAnsi="Times New Roman"/>
          <w:sz w:val="28"/>
          <w:szCs w:val="28"/>
        </w:rPr>
        <w:t>Колесникова Е.В. «Математика для детей 5 – 6 лет» ТЦ Сфера, 2015</w:t>
      </w:r>
    </w:p>
    <w:p w:rsidR="00863BF9" w:rsidRPr="00F73657" w:rsidRDefault="00863BF9" w:rsidP="00863BF9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7365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Нищева</w:t>
      </w:r>
      <w:proofErr w:type="spellEnd"/>
      <w:r w:rsidRPr="00F736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Н.В. «Программа коррекционно-развивающей работы в логопедической группе детского сада для детей с Общим недоразвитием речи (с 4 до 7 лет)» СПб, «Детство-пресс» 2007</w:t>
      </w:r>
    </w:p>
    <w:p w:rsidR="00863BF9" w:rsidRPr="00F73657" w:rsidRDefault="00863BF9" w:rsidP="00863BF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F73657">
        <w:rPr>
          <w:rFonts w:ascii="Times New Roman" w:hAnsi="Times New Roman"/>
          <w:color w:val="000000"/>
          <w:sz w:val="28"/>
          <w:szCs w:val="28"/>
          <w:lang w:eastAsia="ru-RU"/>
        </w:rPr>
        <w:t>Петерсон</w:t>
      </w:r>
      <w:proofErr w:type="spellEnd"/>
      <w:r w:rsidRPr="00F736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Л.Г.,  Холина Н.П. «Математика для дошкольников» М.,1993</w:t>
      </w:r>
    </w:p>
    <w:p w:rsidR="00863BF9" w:rsidRPr="00F73657" w:rsidRDefault="00863BF9" w:rsidP="00863BF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F73657">
        <w:rPr>
          <w:rFonts w:ascii="Times New Roman" w:hAnsi="Times New Roman"/>
          <w:color w:val="000000"/>
          <w:sz w:val="28"/>
          <w:szCs w:val="28"/>
          <w:lang w:eastAsia="ru-RU"/>
        </w:rPr>
        <w:t>Петерсон</w:t>
      </w:r>
      <w:proofErr w:type="spellEnd"/>
      <w:r w:rsidRPr="00F736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Л.Г., </w:t>
      </w:r>
      <w:proofErr w:type="spellStart"/>
      <w:r w:rsidRPr="00F73657">
        <w:rPr>
          <w:rFonts w:ascii="Times New Roman" w:hAnsi="Times New Roman"/>
          <w:color w:val="000000"/>
          <w:sz w:val="28"/>
          <w:szCs w:val="28"/>
          <w:lang w:eastAsia="ru-RU"/>
        </w:rPr>
        <w:t>Кочемасова</w:t>
      </w:r>
      <w:proofErr w:type="spellEnd"/>
      <w:r w:rsidRPr="00F736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Е.Е. «</w:t>
      </w:r>
      <w:proofErr w:type="spellStart"/>
      <w:r w:rsidRPr="00F73657">
        <w:rPr>
          <w:rFonts w:ascii="Times New Roman" w:hAnsi="Times New Roman"/>
          <w:color w:val="000000"/>
          <w:sz w:val="28"/>
          <w:szCs w:val="28"/>
          <w:lang w:eastAsia="ru-RU"/>
        </w:rPr>
        <w:t>Игралочка</w:t>
      </w:r>
      <w:proofErr w:type="spellEnd"/>
      <w:r w:rsidRPr="00F736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ступенька к школе», </w:t>
      </w:r>
      <w:proofErr w:type="spellStart"/>
      <w:r w:rsidRPr="00F73657">
        <w:rPr>
          <w:rFonts w:ascii="Times New Roman" w:hAnsi="Times New Roman"/>
          <w:color w:val="000000"/>
          <w:sz w:val="28"/>
          <w:szCs w:val="28"/>
          <w:lang w:eastAsia="ru-RU"/>
        </w:rPr>
        <w:t>Ювента</w:t>
      </w:r>
      <w:proofErr w:type="spellEnd"/>
      <w:r w:rsidRPr="00F73657">
        <w:rPr>
          <w:rFonts w:ascii="Times New Roman" w:hAnsi="Times New Roman"/>
          <w:color w:val="000000"/>
          <w:sz w:val="28"/>
          <w:szCs w:val="28"/>
          <w:lang w:eastAsia="ru-RU"/>
        </w:rPr>
        <w:t>, М.,2011</w:t>
      </w:r>
    </w:p>
    <w:p w:rsidR="00863BF9" w:rsidRPr="00F73657" w:rsidRDefault="00863BF9" w:rsidP="00863BF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3657">
        <w:rPr>
          <w:rFonts w:ascii="Times New Roman" w:hAnsi="Times New Roman"/>
          <w:color w:val="000000"/>
          <w:sz w:val="28"/>
          <w:szCs w:val="28"/>
          <w:lang w:eastAsia="ru-RU"/>
        </w:rPr>
        <w:t>Колесникова Е.В. «Демонстрационный материал: Математика для детей 5-6 лет» ТЦ Сфера, М.,2007</w:t>
      </w:r>
    </w:p>
    <w:p w:rsidR="00863BF9" w:rsidRPr="00F73657" w:rsidRDefault="00863BF9" w:rsidP="00863BF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3657">
        <w:rPr>
          <w:rFonts w:ascii="Times New Roman" w:hAnsi="Times New Roman"/>
          <w:color w:val="000000"/>
          <w:sz w:val="28"/>
          <w:szCs w:val="28"/>
        </w:rPr>
        <w:t xml:space="preserve">Новикова В.П., Тихонова Л.И. "Развивающие игры и занятия с палочками </w:t>
      </w:r>
      <w:proofErr w:type="spellStart"/>
      <w:r w:rsidRPr="00F73657">
        <w:rPr>
          <w:rFonts w:ascii="Times New Roman" w:hAnsi="Times New Roman"/>
          <w:color w:val="000000"/>
          <w:sz w:val="28"/>
          <w:szCs w:val="28"/>
        </w:rPr>
        <w:t>Кюизенера</w:t>
      </w:r>
      <w:proofErr w:type="spellEnd"/>
      <w:r w:rsidRPr="00F73657">
        <w:rPr>
          <w:rFonts w:ascii="Times New Roman" w:hAnsi="Times New Roman"/>
          <w:color w:val="000000"/>
          <w:sz w:val="28"/>
          <w:szCs w:val="28"/>
        </w:rPr>
        <w:t>. Раздаточный материал" от 3 до 7 лет, 2008 г.</w:t>
      </w:r>
    </w:p>
    <w:p w:rsidR="00863BF9" w:rsidRPr="00F73657" w:rsidRDefault="00863BF9" w:rsidP="00863BF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3657">
        <w:rPr>
          <w:rFonts w:ascii="Times New Roman" w:hAnsi="Times New Roman"/>
          <w:color w:val="000000"/>
          <w:sz w:val="28"/>
          <w:szCs w:val="28"/>
        </w:rPr>
        <w:t>Михайлова З.А. «Игровые занимательные задачи», 2008 г.</w:t>
      </w:r>
    </w:p>
    <w:p w:rsidR="00863BF9" w:rsidRPr="00F73657" w:rsidRDefault="00863BF9" w:rsidP="00863BF9">
      <w:pPr>
        <w:shd w:val="clear" w:color="auto" w:fill="FFFFFF"/>
        <w:spacing w:after="0" w:line="240" w:lineRule="auto"/>
        <w:ind w:left="43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3657">
        <w:rPr>
          <w:rFonts w:ascii="Times New Roman" w:hAnsi="Times New Roman"/>
          <w:color w:val="000000"/>
          <w:sz w:val="28"/>
          <w:szCs w:val="28"/>
        </w:rPr>
        <w:t xml:space="preserve">Под ред. Б. Б. </w:t>
      </w:r>
      <w:proofErr w:type="spellStart"/>
      <w:r w:rsidRPr="00F73657">
        <w:rPr>
          <w:rFonts w:ascii="Times New Roman" w:hAnsi="Times New Roman"/>
          <w:color w:val="000000"/>
          <w:sz w:val="28"/>
          <w:szCs w:val="28"/>
        </w:rPr>
        <w:t>Финкельнтейн</w:t>
      </w:r>
      <w:proofErr w:type="spellEnd"/>
      <w:r w:rsidRPr="00F73657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Pr="00F73657">
        <w:rPr>
          <w:rFonts w:ascii="Times New Roman" w:hAnsi="Times New Roman"/>
          <w:color w:val="000000"/>
          <w:sz w:val="28"/>
          <w:szCs w:val="28"/>
        </w:rPr>
        <w:t>С-Пб</w:t>
      </w:r>
      <w:proofErr w:type="gramEnd"/>
      <w:r w:rsidRPr="00F73657">
        <w:rPr>
          <w:rFonts w:ascii="Times New Roman" w:hAnsi="Times New Roman"/>
          <w:color w:val="000000"/>
          <w:sz w:val="28"/>
          <w:szCs w:val="28"/>
        </w:rPr>
        <w:t>, ООО «Корвет», 2001 г. «Давайте вместе поиграем».</w:t>
      </w:r>
    </w:p>
    <w:p w:rsidR="00863BF9" w:rsidRPr="00F73657" w:rsidRDefault="00863BF9" w:rsidP="00863BF9">
      <w:pPr>
        <w:jc w:val="both"/>
        <w:rPr>
          <w:rFonts w:ascii="Times New Roman" w:hAnsi="Times New Roman"/>
          <w:b/>
          <w:sz w:val="28"/>
          <w:szCs w:val="28"/>
        </w:rPr>
      </w:pPr>
    </w:p>
    <w:p w:rsidR="00EE77CC" w:rsidRPr="00F73657" w:rsidRDefault="00EE77CC" w:rsidP="00F73657">
      <w:pPr>
        <w:ind w:left="-284"/>
        <w:jc w:val="both"/>
        <w:rPr>
          <w:rFonts w:ascii="Times New Roman" w:hAnsi="Times New Roman"/>
          <w:sz w:val="28"/>
          <w:szCs w:val="28"/>
        </w:rPr>
      </w:pPr>
    </w:p>
    <w:sectPr w:rsidR="00EE77CC" w:rsidRPr="00F73657" w:rsidSect="00E6038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B2A3A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3F0A7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3E676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FB630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67E48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F80E2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03A3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B142F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82831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7EE86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301496"/>
    <w:multiLevelType w:val="hybridMultilevel"/>
    <w:tmpl w:val="621C5AC8"/>
    <w:lvl w:ilvl="0" w:tplc="DBF29598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1">
    <w:nsid w:val="053F6F20"/>
    <w:multiLevelType w:val="hybridMultilevel"/>
    <w:tmpl w:val="89F041E4"/>
    <w:lvl w:ilvl="0" w:tplc="CF50EC08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2">
    <w:nsid w:val="05931A49"/>
    <w:multiLevelType w:val="hybridMultilevel"/>
    <w:tmpl w:val="BA4A1EC4"/>
    <w:lvl w:ilvl="0" w:tplc="95869F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09984190"/>
    <w:multiLevelType w:val="multilevel"/>
    <w:tmpl w:val="F96E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9A477C8"/>
    <w:multiLevelType w:val="hybridMultilevel"/>
    <w:tmpl w:val="53E260E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>
    <w:nsid w:val="0C025FCC"/>
    <w:multiLevelType w:val="hybridMultilevel"/>
    <w:tmpl w:val="FBA0EBE8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D7461DD0">
      <w:numFmt w:val="bullet"/>
      <w:lvlText w:val="•"/>
      <w:lvlJc w:val="left"/>
      <w:pPr>
        <w:ind w:left="1156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19935B43"/>
    <w:multiLevelType w:val="hybridMultilevel"/>
    <w:tmpl w:val="C0341CD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1A5C748A"/>
    <w:multiLevelType w:val="hybridMultilevel"/>
    <w:tmpl w:val="6786D86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1C005A1C"/>
    <w:multiLevelType w:val="hybridMultilevel"/>
    <w:tmpl w:val="438EF57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1FC46A5B"/>
    <w:multiLevelType w:val="hybridMultilevel"/>
    <w:tmpl w:val="04EE679C"/>
    <w:lvl w:ilvl="0" w:tplc="0A0A9F9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0">
    <w:nsid w:val="21F602B4"/>
    <w:multiLevelType w:val="hybridMultilevel"/>
    <w:tmpl w:val="6E0AF9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A0F3F65"/>
    <w:multiLevelType w:val="hybridMultilevel"/>
    <w:tmpl w:val="DE38AA2C"/>
    <w:lvl w:ilvl="0" w:tplc="4760AF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2E2D3F03"/>
    <w:multiLevelType w:val="hybridMultilevel"/>
    <w:tmpl w:val="992EF3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1F133D5"/>
    <w:multiLevelType w:val="multilevel"/>
    <w:tmpl w:val="4178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2A7609C"/>
    <w:multiLevelType w:val="hybridMultilevel"/>
    <w:tmpl w:val="0C7C5CF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3EB739D9"/>
    <w:multiLevelType w:val="multilevel"/>
    <w:tmpl w:val="EE32A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4041DB9"/>
    <w:multiLevelType w:val="hybridMultilevel"/>
    <w:tmpl w:val="38BAC5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C9A7AD2"/>
    <w:multiLevelType w:val="hybridMultilevel"/>
    <w:tmpl w:val="2E6C38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3CD156F"/>
    <w:multiLevelType w:val="hybridMultilevel"/>
    <w:tmpl w:val="E9DAF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BB4178"/>
    <w:multiLevelType w:val="hybridMultilevel"/>
    <w:tmpl w:val="AB80D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794A16"/>
    <w:multiLevelType w:val="hybridMultilevel"/>
    <w:tmpl w:val="0698333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5F38340C"/>
    <w:multiLevelType w:val="hybridMultilevel"/>
    <w:tmpl w:val="CF881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4E0621"/>
    <w:multiLevelType w:val="multilevel"/>
    <w:tmpl w:val="9BF6B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DE110B8"/>
    <w:multiLevelType w:val="multilevel"/>
    <w:tmpl w:val="1306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CE5F37"/>
    <w:multiLevelType w:val="hybridMultilevel"/>
    <w:tmpl w:val="077A3228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5">
    <w:nsid w:val="7875680C"/>
    <w:multiLevelType w:val="multilevel"/>
    <w:tmpl w:val="B3A08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958665F"/>
    <w:multiLevelType w:val="hybridMultilevel"/>
    <w:tmpl w:val="9D7C3F56"/>
    <w:lvl w:ilvl="0" w:tplc="37E0DEEC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20"/>
  </w:num>
  <w:num w:numId="2">
    <w:abstractNumId w:val="26"/>
  </w:num>
  <w:num w:numId="3">
    <w:abstractNumId w:val="21"/>
  </w:num>
  <w:num w:numId="4">
    <w:abstractNumId w:val="24"/>
  </w:num>
  <w:num w:numId="5">
    <w:abstractNumId w:val="36"/>
  </w:num>
  <w:num w:numId="6">
    <w:abstractNumId w:val="14"/>
  </w:num>
  <w:num w:numId="7">
    <w:abstractNumId w:val="15"/>
  </w:num>
  <w:num w:numId="8">
    <w:abstractNumId w:val="34"/>
  </w:num>
  <w:num w:numId="9">
    <w:abstractNumId w:val="31"/>
  </w:num>
  <w:num w:numId="10">
    <w:abstractNumId w:val="16"/>
  </w:num>
  <w:num w:numId="11">
    <w:abstractNumId w:val="29"/>
  </w:num>
  <w:num w:numId="12">
    <w:abstractNumId w:val="28"/>
  </w:num>
  <w:num w:numId="13">
    <w:abstractNumId w:val="33"/>
  </w:num>
  <w:num w:numId="14">
    <w:abstractNumId w:val="27"/>
  </w:num>
  <w:num w:numId="15">
    <w:abstractNumId w:val="22"/>
  </w:num>
  <w:num w:numId="16">
    <w:abstractNumId w:val="18"/>
  </w:num>
  <w:num w:numId="17">
    <w:abstractNumId w:val="30"/>
  </w:num>
  <w:num w:numId="18">
    <w:abstractNumId w:val="17"/>
  </w:num>
  <w:num w:numId="19">
    <w:abstractNumId w:val="10"/>
  </w:num>
  <w:num w:numId="20">
    <w:abstractNumId w:val="25"/>
  </w:num>
  <w:num w:numId="21">
    <w:abstractNumId w:val="35"/>
  </w:num>
  <w:num w:numId="22">
    <w:abstractNumId w:val="11"/>
  </w:num>
  <w:num w:numId="23">
    <w:abstractNumId w:val="19"/>
  </w:num>
  <w:num w:numId="24">
    <w:abstractNumId w:val="23"/>
  </w:num>
  <w:num w:numId="25">
    <w:abstractNumId w:val="32"/>
  </w:num>
  <w:num w:numId="26">
    <w:abstractNumId w:val="13"/>
  </w:num>
  <w:num w:numId="27">
    <w:abstractNumId w:val="1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3E15"/>
    <w:rsid w:val="0000679C"/>
    <w:rsid w:val="000130A2"/>
    <w:rsid w:val="00014FF4"/>
    <w:rsid w:val="00037288"/>
    <w:rsid w:val="00062083"/>
    <w:rsid w:val="00064D81"/>
    <w:rsid w:val="000658AF"/>
    <w:rsid w:val="00067C3A"/>
    <w:rsid w:val="000A791B"/>
    <w:rsid w:val="000B23AD"/>
    <w:rsid w:val="000E7A48"/>
    <w:rsid w:val="000F5588"/>
    <w:rsid w:val="001030F5"/>
    <w:rsid w:val="00126177"/>
    <w:rsid w:val="00172FA4"/>
    <w:rsid w:val="00184E0F"/>
    <w:rsid w:val="001A4F64"/>
    <w:rsid w:val="001B071D"/>
    <w:rsid w:val="001B3E15"/>
    <w:rsid w:val="001C6FE5"/>
    <w:rsid w:val="001E79ED"/>
    <w:rsid w:val="001F04B1"/>
    <w:rsid w:val="001F1283"/>
    <w:rsid w:val="001F59ED"/>
    <w:rsid w:val="00220D29"/>
    <w:rsid w:val="00220D36"/>
    <w:rsid w:val="0023048D"/>
    <w:rsid w:val="00237E49"/>
    <w:rsid w:val="00261935"/>
    <w:rsid w:val="00263116"/>
    <w:rsid w:val="00282B64"/>
    <w:rsid w:val="002B22D7"/>
    <w:rsid w:val="002B338D"/>
    <w:rsid w:val="002B52EB"/>
    <w:rsid w:val="002D34E9"/>
    <w:rsid w:val="002D6493"/>
    <w:rsid w:val="002F1D2D"/>
    <w:rsid w:val="0030116F"/>
    <w:rsid w:val="003545E6"/>
    <w:rsid w:val="0037017B"/>
    <w:rsid w:val="00377387"/>
    <w:rsid w:val="003C438B"/>
    <w:rsid w:val="003D08A9"/>
    <w:rsid w:val="003D2CD8"/>
    <w:rsid w:val="003F6AE4"/>
    <w:rsid w:val="00407BF2"/>
    <w:rsid w:val="0043297B"/>
    <w:rsid w:val="004379A1"/>
    <w:rsid w:val="0044204C"/>
    <w:rsid w:val="004503DB"/>
    <w:rsid w:val="00461F5B"/>
    <w:rsid w:val="0046295A"/>
    <w:rsid w:val="00472B56"/>
    <w:rsid w:val="00483AE0"/>
    <w:rsid w:val="004A4622"/>
    <w:rsid w:val="004D5B3D"/>
    <w:rsid w:val="004E05F1"/>
    <w:rsid w:val="004E0C61"/>
    <w:rsid w:val="005057F0"/>
    <w:rsid w:val="00507837"/>
    <w:rsid w:val="005102F5"/>
    <w:rsid w:val="00517D10"/>
    <w:rsid w:val="00526B0F"/>
    <w:rsid w:val="005358B8"/>
    <w:rsid w:val="00537267"/>
    <w:rsid w:val="005426A3"/>
    <w:rsid w:val="00552575"/>
    <w:rsid w:val="00553A9A"/>
    <w:rsid w:val="00561986"/>
    <w:rsid w:val="00561D07"/>
    <w:rsid w:val="005707FE"/>
    <w:rsid w:val="00597EB4"/>
    <w:rsid w:val="005A7683"/>
    <w:rsid w:val="005B06E3"/>
    <w:rsid w:val="005B67A4"/>
    <w:rsid w:val="005D61CA"/>
    <w:rsid w:val="005E1B7E"/>
    <w:rsid w:val="00600793"/>
    <w:rsid w:val="0063570E"/>
    <w:rsid w:val="00640E80"/>
    <w:rsid w:val="006633CA"/>
    <w:rsid w:val="0066674C"/>
    <w:rsid w:val="00682D1C"/>
    <w:rsid w:val="006B2C61"/>
    <w:rsid w:val="006B4C8E"/>
    <w:rsid w:val="006C003D"/>
    <w:rsid w:val="006E1D0E"/>
    <w:rsid w:val="006E2A7A"/>
    <w:rsid w:val="006F2869"/>
    <w:rsid w:val="00707019"/>
    <w:rsid w:val="00707596"/>
    <w:rsid w:val="00713872"/>
    <w:rsid w:val="0076252F"/>
    <w:rsid w:val="00766095"/>
    <w:rsid w:val="00797C57"/>
    <w:rsid w:val="007F0749"/>
    <w:rsid w:val="007F1456"/>
    <w:rsid w:val="007F4399"/>
    <w:rsid w:val="00811BEF"/>
    <w:rsid w:val="00833046"/>
    <w:rsid w:val="008572D6"/>
    <w:rsid w:val="00863BF9"/>
    <w:rsid w:val="0087379E"/>
    <w:rsid w:val="00875894"/>
    <w:rsid w:val="008A1DD1"/>
    <w:rsid w:val="008A30F2"/>
    <w:rsid w:val="008A461D"/>
    <w:rsid w:val="008D0852"/>
    <w:rsid w:val="008D2D5F"/>
    <w:rsid w:val="009045ED"/>
    <w:rsid w:val="00904B62"/>
    <w:rsid w:val="009063FB"/>
    <w:rsid w:val="0091133C"/>
    <w:rsid w:val="0091294A"/>
    <w:rsid w:val="00913555"/>
    <w:rsid w:val="00921F64"/>
    <w:rsid w:val="00935934"/>
    <w:rsid w:val="00950F10"/>
    <w:rsid w:val="00961081"/>
    <w:rsid w:val="0097443D"/>
    <w:rsid w:val="00982466"/>
    <w:rsid w:val="00983D0F"/>
    <w:rsid w:val="00986078"/>
    <w:rsid w:val="0099616F"/>
    <w:rsid w:val="009C02D6"/>
    <w:rsid w:val="009D43D9"/>
    <w:rsid w:val="00A31853"/>
    <w:rsid w:val="00A32E1E"/>
    <w:rsid w:val="00A424C3"/>
    <w:rsid w:val="00A51494"/>
    <w:rsid w:val="00A53A53"/>
    <w:rsid w:val="00A60EC3"/>
    <w:rsid w:val="00A71F1D"/>
    <w:rsid w:val="00A74417"/>
    <w:rsid w:val="00A97A75"/>
    <w:rsid w:val="00AD7788"/>
    <w:rsid w:val="00AF3003"/>
    <w:rsid w:val="00B053A0"/>
    <w:rsid w:val="00B20C48"/>
    <w:rsid w:val="00B34A2B"/>
    <w:rsid w:val="00B363D4"/>
    <w:rsid w:val="00B45FB0"/>
    <w:rsid w:val="00B67B9B"/>
    <w:rsid w:val="00B84775"/>
    <w:rsid w:val="00B949C6"/>
    <w:rsid w:val="00BB47A9"/>
    <w:rsid w:val="00BB59F8"/>
    <w:rsid w:val="00BC531F"/>
    <w:rsid w:val="00BD0991"/>
    <w:rsid w:val="00BE26D0"/>
    <w:rsid w:val="00BF1586"/>
    <w:rsid w:val="00BF1689"/>
    <w:rsid w:val="00C26522"/>
    <w:rsid w:val="00C50005"/>
    <w:rsid w:val="00C76CF1"/>
    <w:rsid w:val="00CB4810"/>
    <w:rsid w:val="00CD058D"/>
    <w:rsid w:val="00CD3D73"/>
    <w:rsid w:val="00D40028"/>
    <w:rsid w:val="00D4699B"/>
    <w:rsid w:val="00D66B1A"/>
    <w:rsid w:val="00D755D8"/>
    <w:rsid w:val="00D75951"/>
    <w:rsid w:val="00D76CBD"/>
    <w:rsid w:val="00D77583"/>
    <w:rsid w:val="00D93B8F"/>
    <w:rsid w:val="00D949F1"/>
    <w:rsid w:val="00DB56FC"/>
    <w:rsid w:val="00DB7C76"/>
    <w:rsid w:val="00DD0002"/>
    <w:rsid w:val="00DD1E15"/>
    <w:rsid w:val="00DD27D1"/>
    <w:rsid w:val="00DD7CFC"/>
    <w:rsid w:val="00DE2936"/>
    <w:rsid w:val="00DF056D"/>
    <w:rsid w:val="00E02FB9"/>
    <w:rsid w:val="00E04E10"/>
    <w:rsid w:val="00E1721A"/>
    <w:rsid w:val="00E3196C"/>
    <w:rsid w:val="00E36775"/>
    <w:rsid w:val="00E55233"/>
    <w:rsid w:val="00E6038D"/>
    <w:rsid w:val="00E948C3"/>
    <w:rsid w:val="00EA354D"/>
    <w:rsid w:val="00EA539D"/>
    <w:rsid w:val="00EB3DB7"/>
    <w:rsid w:val="00ED3417"/>
    <w:rsid w:val="00EE77CC"/>
    <w:rsid w:val="00EF2A0E"/>
    <w:rsid w:val="00EF7865"/>
    <w:rsid w:val="00F136F0"/>
    <w:rsid w:val="00F15694"/>
    <w:rsid w:val="00F20E3B"/>
    <w:rsid w:val="00F30C33"/>
    <w:rsid w:val="00F43D30"/>
    <w:rsid w:val="00F461A2"/>
    <w:rsid w:val="00F56423"/>
    <w:rsid w:val="00F61D03"/>
    <w:rsid w:val="00F73657"/>
    <w:rsid w:val="00F737AD"/>
    <w:rsid w:val="00F922AE"/>
    <w:rsid w:val="00FA67D1"/>
    <w:rsid w:val="00FC7254"/>
    <w:rsid w:val="00FC75E2"/>
    <w:rsid w:val="00FD35A2"/>
    <w:rsid w:val="00FD3EBE"/>
    <w:rsid w:val="00FF1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7F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D3D7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paragraph" w:styleId="2">
    <w:name w:val="heading 2"/>
    <w:basedOn w:val="a"/>
    <w:next w:val="a"/>
    <w:link w:val="20"/>
    <w:uiPriority w:val="99"/>
    <w:qFormat/>
    <w:rsid w:val="00CD3D7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paragraph" w:styleId="3">
    <w:name w:val="heading 3"/>
    <w:basedOn w:val="a"/>
    <w:next w:val="a"/>
    <w:link w:val="30"/>
    <w:uiPriority w:val="99"/>
    <w:qFormat/>
    <w:rsid w:val="00CD3D73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/>
    </w:rPr>
  </w:style>
  <w:style w:type="paragraph" w:styleId="4">
    <w:name w:val="heading 4"/>
    <w:basedOn w:val="a"/>
    <w:next w:val="a"/>
    <w:link w:val="40"/>
    <w:uiPriority w:val="99"/>
    <w:qFormat/>
    <w:rsid w:val="00CD3D73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CD3D73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/>
    </w:rPr>
  </w:style>
  <w:style w:type="paragraph" w:styleId="6">
    <w:name w:val="heading 6"/>
    <w:basedOn w:val="a"/>
    <w:next w:val="a"/>
    <w:link w:val="60"/>
    <w:uiPriority w:val="99"/>
    <w:qFormat/>
    <w:rsid w:val="00CD3D73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/>
    </w:rPr>
  </w:style>
  <w:style w:type="paragraph" w:styleId="7">
    <w:name w:val="heading 7"/>
    <w:basedOn w:val="a"/>
    <w:next w:val="a"/>
    <w:link w:val="70"/>
    <w:uiPriority w:val="99"/>
    <w:qFormat/>
    <w:rsid w:val="00CD3D73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/>
    </w:rPr>
  </w:style>
  <w:style w:type="paragraph" w:styleId="8">
    <w:name w:val="heading 8"/>
    <w:basedOn w:val="a"/>
    <w:next w:val="a"/>
    <w:link w:val="80"/>
    <w:uiPriority w:val="99"/>
    <w:qFormat/>
    <w:rsid w:val="00CD3D73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/>
    </w:rPr>
  </w:style>
  <w:style w:type="paragraph" w:styleId="9">
    <w:name w:val="heading 9"/>
    <w:basedOn w:val="a"/>
    <w:next w:val="a"/>
    <w:link w:val="90"/>
    <w:uiPriority w:val="99"/>
    <w:qFormat/>
    <w:rsid w:val="00CD3D73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D3D7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CD3D73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CD3D73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semiHidden/>
    <w:locked/>
    <w:rsid w:val="00CD3D73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semiHidden/>
    <w:locked/>
    <w:rsid w:val="00CD3D73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9"/>
    <w:semiHidden/>
    <w:locked/>
    <w:rsid w:val="00CD3D73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9"/>
    <w:semiHidden/>
    <w:locked/>
    <w:rsid w:val="00CD3D73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9"/>
    <w:semiHidden/>
    <w:locked/>
    <w:rsid w:val="00CD3D73"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CD3D73"/>
    <w:rPr>
      <w:rFonts w:ascii="Cambria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CD3D7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CD3D7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/>
    </w:rPr>
  </w:style>
  <w:style w:type="character" w:customStyle="1" w:styleId="a5">
    <w:name w:val="Название Знак"/>
    <w:link w:val="a4"/>
    <w:uiPriority w:val="99"/>
    <w:locked/>
    <w:rsid w:val="00CD3D73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CD3D73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/>
    </w:rPr>
  </w:style>
  <w:style w:type="character" w:customStyle="1" w:styleId="a7">
    <w:name w:val="Подзаголовок Знак"/>
    <w:link w:val="a6"/>
    <w:uiPriority w:val="99"/>
    <w:locked/>
    <w:rsid w:val="00CD3D73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99"/>
    <w:qFormat/>
    <w:rsid w:val="00CD3D73"/>
    <w:rPr>
      <w:rFonts w:cs="Times New Roman"/>
      <w:b/>
      <w:bCs/>
    </w:rPr>
  </w:style>
  <w:style w:type="character" w:styleId="a9">
    <w:name w:val="Emphasis"/>
    <w:uiPriority w:val="99"/>
    <w:qFormat/>
    <w:rsid w:val="00CD3D73"/>
    <w:rPr>
      <w:rFonts w:cs="Times New Roman"/>
      <w:i/>
      <w:iCs/>
    </w:rPr>
  </w:style>
  <w:style w:type="paragraph" w:styleId="aa">
    <w:name w:val="No Spacing"/>
    <w:uiPriority w:val="99"/>
    <w:qFormat/>
    <w:rsid w:val="00CD3D73"/>
    <w:rPr>
      <w:sz w:val="22"/>
      <w:szCs w:val="22"/>
      <w:lang w:eastAsia="en-US"/>
    </w:rPr>
  </w:style>
  <w:style w:type="paragraph" w:styleId="ab">
    <w:name w:val="List Paragraph"/>
    <w:basedOn w:val="a"/>
    <w:uiPriority w:val="99"/>
    <w:qFormat/>
    <w:rsid w:val="00CD3D73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CD3D73"/>
    <w:rPr>
      <w:i/>
      <w:iCs/>
      <w:color w:val="000000"/>
      <w:sz w:val="20"/>
      <w:szCs w:val="20"/>
      <w:lang/>
    </w:rPr>
  </w:style>
  <w:style w:type="character" w:customStyle="1" w:styleId="22">
    <w:name w:val="Цитата 2 Знак"/>
    <w:link w:val="21"/>
    <w:uiPriority w:val="99"/>
    <w:locked/>
    <w:rsid w:val="00CD3D73"/>
    <w:rPr>
      <w:rFonts w:cs="Times New Roman"/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CD3D7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/>
    </w:rPr>
  </w:style>
  <w:style w:type="character" w:customStyle="1" w:styleId="ad">
    <w:name w:val="Выделенная цитата Знак"/>
    <w:link w:val="ac"/>
    <w:uiPriority w:val="99"/>
    <w:locked/>
    <w:rsid w:val="00CD3D73"/>
    <w:rPr>
      <w:rFonts w:cs="Times New Roman"/>
      <w:b/>
      <w:bCs/>
      <w:i/>
      <w:iCs/>
      <w:color w:val="4F81BD"/>
    </w:rPr>
  </w:style>
  <w:style w:type="character" w:styleId="ae">
    <w:name w:val="Subtle Emphasis"/>
    <w:uiPriority w:val="99"/>
    <w:qFormat/>
    <w:rsid w:val="00CD3D73"/>
    <w:rPr>
      <w:rFonts w:cs="Times New Roman"/>
      <w:i/>
      <w:iCs/>
      <w:color w:val="808080"/>
    </w:rPr>
  </w:style>
  <w:style w:type="character" w:styleId="af">
    <w:name w:val="Intense Emphasis"/>
    <w:uiPriority w:val="99"/>
    <w:qFormat/>
    <w:rsid w:val="00CD3D73"/>
    <w:rPr>
      <w:rFonts w:cs="Times New Roman"/>
      <w:b/>
      <w:bCs/>
      <w:i/>
      <w:iCs/>
      <w:color w:val="4F81BD"/>
    </w:rPr>
  </w:style>
  <w:style w:type="character" w:styleId="af0">
    <w:name w:val="Subtle Reference"/>
    <w:uiPriority w:val="99"/>
    <w:qFormat/>
    <w:rsid w:val="00CD3D73"/>
    <w:rPr>
      <w:rFonts w:cs="Times New Roman"/>
      <w:smallCaps/>
      <w:color w:val="C0504D"/>
      <w:u w:val="single"/>
    </w:rPr>
  </w:style>
  <w:style w:type="character" w:styleId="af1">
    <w:name w:val="Intense Reference"/>
    <w:uiPriority w:val="99"/>
    <w:qFormat/>
    <w:rsid w:val="00CD3D73"/>
    <w:rPr>
      <w:rFonts w:cs="Times New Roman"/>
      <w:b/>
      <w:bCs/>
      <w:smallCaps/>
      <w:color w:val="C0504D"/>
      <w:spacing w:val="5"/>
      <w:u w:val="single"/>
    </w:rPr>
  </w:style>
  <w:style w:type="character" w:styleId="af2">
    <w:name w:val="Book Title"/>
    <w:uiPriority w:val="99"/>
    <w:qFormat/>
    <w:rsid w:val="00CD3D73"/>
    <w:rPr>
      <w:rFonts w:cs="Times New Roman"/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CD3D73"/>
    <w:pPr>
      <w:outlineLvl w:val="9"/>
    </w:pPr>
  </w:style>
  <w:style w:type="table" w:styleId="af4">
    <w:name w:val="Table Grid"/>
    <w:basedOn w:val="a1"/>
    <w:uiPriority w:val="99"/>
    <w:rsid w:val="008572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rsid w:val="00A97A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EF2A0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63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2005</TotalTime>
  <Pages>1</Pages>
  <Words>3347</Words>
  <Characters>19082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Admin</cp:lastModifiedBy>
  <cp:revision>47</cp:revision>
  <cp:lastPrinted>2025-10-14T13:42:00Z</cp:lastPrinted>
  <dcterms:created xsi:type="dcterms:W3CDTF">2013-09-13T15:43:00Z</dcterms:created>
  <dcterms:modified xsi:type="dcterms:W3CDTF">2025-10-14T13:42:00Z</dcterms:modified>
</cp:coreProperties>
</file>